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90F4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99FBE13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04BCC2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6E3A15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15B1C17B" w14:textId="4BD3E127" w:rsidR="00C178F5" w:rsidRPr="001B53E8" w:rsidRDefault="00A10FB3" w:rsidP="00601839">
      <w:pPr>
        <w:spacing w:before="120"/>
        <w:jc w:val="both"/>
        <w:rPr>
          <w:rFonts w:ascii="Times New Roman" w:hAnsi="Times New Roman"/>
          <w:b/>
        </w:rPr>
      </w:pPr>
      <w:r w:rsidRPr="001B53E8">
        <w:rPr>
          <w:rFonts w:ascii="Times New Roman" w:eastAsia="Times New Roman" w:hAnsi="Times New Roman"/>
          <w:b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="001B53E8" w:rsidRPr="001B53E8">
        <w:rPr>
          <w:rFonts w:ascii="Times New Roman" w:hAnsi="Times New Roman"/>
          <w:b/>
        </w:rPr>
        <w:t xml:space="preserve">fornitura in noleggio quinquennale di una apparecchiatura laser a diodi portatile da 15 W </w:t>
      </w:r>
      <w:r w:rsidR="001B5191">
        <w:rPr>
          <w:rFonts w:ascii="Times New Roman" w:hAnsi="Times New Roman"/>
          <w:b/>
        </w:rPr>
        <w:t xml:space="preserve">comprensiva del servizio di manutenzione full risk e del materiale di consumo </w:t>
      </w:r>
      <w:r w:rsidR="001B53E8" w:rsidRPr="001B53E8">
        <w:rPr>
          <w:rFonts w:ascii="Times New Roman" w:hAnsi="Times New Roman"/>
          <w:b/>
        </w:rPr>
        <w:t>per l’U.O.C. di Ostetricia e Ginecologia dell’Azienda Ospedaliera “Ospedali Riuniti Villa Sofia Cervello”</w:t>
      </w:r>
      <w:r w:rsidRPr="001B53E8">
        <w:rPr>
          <w:rFonts w:ascii="Times New Roman" w:hAnsi="Times New Roman"/>
          <w:b/>
        </w:rPr>
        <w:t xml:space="preserve">. </w:t>
      </w:r>
    </w:p>
    <w:p w14:paraId="5F584DFE" w14:textId="77777777"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9B4FFF5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FCC4F6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C0F878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ACFF13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666497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5D1C21D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B4AC18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DEFD12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1438A9D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CD7F4D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63D9D41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6AA88B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74ABE53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19744FB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E221577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C9E39B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D19FABF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B57196" w14:textId="77777777" w:rsidR="00A10FB3" w:rsidRDefault="00A10FB3" w:rsidP="00A10FB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3D37F9B" w14:textId="77777777" w:rsidR="00A10FB3" w:rsidRDefault="00A10FB3" w:rsidP="00A10FB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3D3174E" w14:textId="77777777" w:rsidR="00A10FB3" w:rsidRDefault="00A10FB3" w:rsidP="00A10FB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4431D571" w14:textId="77777777" w:rsidR="00A10FB3" w:rsidRDefault="00A10FB3" w:rsidP="00A10FB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6D61C2E" w14:textId="77777777" w:rsidR="00A10FB3" w:rsidRDefault="00A10FB3" w:rsidP="00A10FB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F03D92B" w14:textId="77777777" w:rsidR="00A10FB3" w:rsidRDefault="00A10FB3" w:rsidP="00A10FB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1AF12E5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6474D7F2" w14:textId="77777777" w:rsidR="00A10FB3" w:rsidRDefault="00A10FB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8D4962" w14:textId="77777777" w:rsidR="00A10FB3" w:rsidRDefault="00A10FB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4453913" w14:textId="77777777" w:rsidR="00A10FB3" w:rsidRDefault="00A10FB3" w:rsidP="00A10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7EAB6D22" w14:textId="77777777" w:rsidR="00A10FB3" w:rsidRDefault="00A10FB3" w:rsidP="00A10FB3">
      <w:pPr>
        <w:rPr>
          <w:rFonts w:ascii="Times New Roman" w:hAnsi="Times New Roman"/>
          <w:b/>
          <w:sz w:val="24"/>
          <w:szCs w:val="24"/>
        </w:rPr>
      </w:pPr>
    </w:p>
    <w:p w14:paraId="1186AC63" w14:textId="77777777" w:rsidR="00A10FB3" w:rsidRDefault="00A10FB3" w:rsidP="00A10FB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._________________del ______________________ o soluzioni con caratteristiche funzionali e prestazionali equivalenti secondo quanto previsto all’articolo </w:t>
      </w:r>
      <w:r w:rsidRPr="00BF1CF7">
        <w:rPr>
          <w:rFonts w:ascii="Times New Roman" w:hAnsi="Times New Roman"/>
          <w:sz w:val="24"/>
          <w:szCs w:val="24"/>
        </w:rPr>
        <w:t>art. 79 co</w:t>
      </w:r>
      <w:r>
        <w:rPr>
          <w:rFonts w:ascii="Times New Roman" w:hAnsi="Times New Roman"/>
          <w:sz w:val="24"/>
          <w:szCs w:val="24"/>
        </w:rPr>
        <w:t xml:space="preserve">mma </w:t>
      </w:r>
      <w:r w:rsidRPr="00BF1CF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e dell’allegato II.5 del </w:t>
      </w:r>
      <w:r w:rsidRPr="00BF1CF7">
        <w:rPr>
          <w:rFonts w:ascii="Times New Roman" w:hAnsi="Times New Roman"/>
          <w:sz w:val="24"/>
          <w:szCs w:val="24"/>
        </w:rPr>
        <w:t xml:space="preserve">D.lgs. 36/2023 </w:t>
      </w:r>
      <w:r>
        <w:rPr>
          <w:rFonts w:ascii="Times New Roman" w:hAnsi="Times New Roman"/>
          <w:sz w:val="24"/>
          <w:szCs w:val="24"/>
        </w:rPr>
        <w:t>e di fornire i seguenti dati di sintesi</w:t>
      </w:r>
    </w:p>
    <w:p w14:paraId="76900F54" w14:textId="77777777" w:rsidR="00A10FB3" w:rsidRDefault="00A10FB3" w:rsidP="00A10FB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A10FB3" w14:paraId="23D11AAD" w14:textId="77777777" w:rsidTr="00893F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0A8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950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B951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1771" w14:textId="77777777" w:rsidR="00A10FB3" w:rsidRDefault="00A10FB3" w:rsidP="00893FA8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10FB3" w14:paraId="06B7BD03" w14:textId="77777777" w:rsidTr="00893F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369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E57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1C8E861E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22BBDD74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1C2B7998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4AE47683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39A36591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4C7C4DAE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57BCFC87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  <w:p w14:paraId="0830AB9A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D47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EAF" w14:textId="77777777" w:rsidR="00A10FB3" w:rsidRDefault="00A10FB3" w:rsidP="00893FA8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1DAE2F9" w14:textId="77777777" w:rsidR="00A10FB3" w:rsidRDefault="00A10FB3" w:rsidP="00A10FB3">
      <w:pPr>
        <w:spacing w:line="360" w:lineRule="exact"/>
        <w:rPr>
          <w:rFonts w:ascii="Times New Roman" w:hAnsi="Times New Roman"/>
        </w:rPr>
      </w:pPr>
    </w:p>
    <w:p w14:paraId="55423DDA" w14:textId="77777777" w:rsidR="00A10FB3" w:rsidRDefault="00A10FB3" w:rsidP="00A10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94BB467" w14:textId="77777777" w:rsidR="00A10FB3" w:rsidRDefault="00A10FB3" w:rsidP="00A10FB3">
      <w:pPr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</w:t>
      </w:r>
    </w:p>
    <w:p w14:paraId="1854B5F4" w14:textId="77777777" w:rsidR="006D4893" w:rsidRPr="00370362" w:rsidRDefault="00A10FB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04D4FFA7" w14:textId="77777777" w:rsidR="00A10FB3" w:rsidRDefault="00A10FB3" w:rsidP="00A10FB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A604B02" w14:textId="77777777" w:rsidR="00A10FB3" w:rsidRPr="00EA5907" w:rsidRDefault="00A10FB3" w:rsidP="00A10FB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D.lgs. 36/2023 e che non sussistono a proprio carico cause di esclusione e/o di incompatibilità previste dagli </w:t>
      </w:r>
      <w:r w:rsidRPr="00EA5907">
        <w:rPr>
          <w:rFonts w:ascii="Times New Roman" w:hAnsi="Times New Roman"/>
          <w:sz w:val="24"/>
          <w:szCs w:val="24"/>
        </w:rPr>
        <w:t xml:space="preserve">artt. 94 e 95 </w:t>
      </w:r>
      <w:r w:rsidRPr="00EA5907">
        <w:rPr>
          <w:rFonts w:ascii="Times New Roman" w:eastAsia="Times New Roman" w:hAnsi="Times New Roman"/>
          <w:sz w:val="24"/>
          <w:szCs w:val="24"/>
          <w:lang w:eastAsia="it-IT"/>
        </w:rPr>
        <w:t>del D.lgs. 36/2023;</w:t>
      </w:r>
    </w:p>
    <w:p w14:paraId="5B2A8569" w14:textId="77777777" w:rsidR="00A10FB3" w:rsidRDefault="00A10FB3" w:rsidP="00A10FB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94CE663" w14:textId="77777777" w:rsidR="00A10FB3" w:rsidRDefault="00A10FB3" w:rsidP="00A10FB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62F2440" w14:textId="77777777" w:rsidR="006D4893" w:rsidRPr="00370362" w:rsidRDefault="00A10FB3" w:rsidP="00A10FB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398EA59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0741CE7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1858B7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B44C50D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84855C6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0F3C6F" w14:textId="77777777" w:rsidR="00453571" w:rsidRPr="00370362" w:rsidRDefault="00A10FB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</w:t>
      </w:r>
      <w:r w:rsidR="00453571" w:rsidRPr="00370362">
        <w:rPr>
          <w:rFonts w:ascii="Times New Roman" w:eastAsia="Verdana" w:hAnsi="Times New Roman"/>
          <w:sz w:val="24"/>
          <w:szCs w:val="24"/>
        </w:rPr>
        <w:t>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0116" w14:textId="77777777" w:rsidR="00C90116" w:rsidRDefault="00C90116" w:rsidP="00370362">
      <w:r>
        <w:separator/>
      </w:r>
    </w:p>
  </w:endnote>
  <w:endnote w:type="continuationSeparator" w:id="0">
    <w:p w14:paraId="6A5E310B" w14:textId="77777777" w:rsidR="00C90116" w:rsidRDefault="00C9011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8278" w14:textId="77777777" w:rsidR="00370362" w:rsidRDefault="005423D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B53E8">
      <w:rPr>
        <w:noProof/>
      </w:rPr>
      <w:t>1</w:t>
    </w:r>
    <w:r>
      <w:rPr>
        <w:noProof/>
      </w:rPr>
      <w:fldChar w:fldCharType="end"/>
    </w:r>
  </w:p>
  <w:p w14:paraId="45C6D789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22C6" w14:textId="77777777" w:rsidR="00C90116" w:rsidRDefault="00C90116" w:rsidP="00370362">
      <w:r>
        <w:separator/>
      </w:r>
    </w:p>
  </w:footnote>
  <w:footnote w:type="continuationSeparator" w:id="0">
    <w:p w14:paraId="72545957" w14:textId="77777777" w:rsidR="00C90116" w:rsidRDefault="00C9011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260754">
    <w:abstractNumId w:val="4"/>
  </w:num>
  <w:num w:numId="2" w16cid:durableId="1142193191">
    <w:abstractNumId w:val="0"/>
  </w:num>
  <w:num w:numId="3" w16cid:durableId="527723566">
    <w:abstractNumId w:val="2"/>
  </w:num>
  <w:num w:numId="4" w16cid:durableId="800005008">
    <w:abstractNumId w:val="3"/>
  </w:num>
  <w:num w:numId="5" w16cid:durableId="1420447345">
    <w:abstractNumId w:val="1"/>
  </w:num>
  <w:num w:numId="6" w16cid:durableId="1397316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915D5"/>
    <w:rsid w:val="001B5191"/>
    <w:rsid w:val="001B51AD"/>
    <w:rsid w:val="001B53E8"/>
    <w:rsid w:val="001C4363"/>
    <w:rsid w:val="001F5CD1"/>
    <w:rsid w:val="00201E36"/>
    <w:rsid w:val="002C5DA4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60703"/>
    <w:rsid w:val="004B1C9B"/>
    <w:rsid w:val="004D0166"/>
    <w:rsid w:val="00511A4C"/>
    <w:rsid w:val="00515F9C"/>
    <w:rsid w:val="0052675D"/>
    <w:rsid w:val="00533E60"/>
    <w:rsid w:val="005423D5"/>
    <w:rsid w:val="0055614B"/>
    <w:rsid w:val="00592F19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10FB3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78F5"/>
    <w:rsid w:val="00C207BD"/>
    <w:rsid w:val="00C339A3"/>
    <w:rsid w:val="00C57D26"/>
    <w:rsid w:val="00C9011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7FE"/>
  <w15:docId w15:val="{C1C5863C-DBAD-429F-956B-FACCE2E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7</cp:revision>
  <dcterms:created xsi:type="dcterms:W3CDTF">2019-10-02T10:45:00Z</dcterms:created>
  <dcterms:modified xsi:type="dcterms:W3CDTF">2023-09-17T08:05:00Z</dcterms:modified>
</cp:coreProperties>
</file>