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A5878" w14:textId="0D2F199B" w:rsidR="000E4BE7" w:rsidRDefault="000E4BE7" w:rsidP="00506C6B">
      <w:pPr>
        <w:widowControl/>
        <w:spacing w:before="120"/>
        <w:jc w:val="center"/>
        <w:rPr>
          <w:rFonts w:ascii="Times New Roman" w:hAnsi="Times New Roman"/>
          <w:b/>
          <w:sz w:val="24"/>
          <w:szCs w:val="24"/>
        </w:rPr>
      </w:pPr>
      <w:r>
        <w:rPr>
          <w:rFonts w:ascii="Times New Roman" w:hAnsi="Times New Roman"/>
          <w:b/>
          <w:sz w:val="24"/>
          <w:szCs w:val="24"/>
        </w:rPr>
        <w:t xml:space="preserve">QUESTIONARIO TECNICO </w:t>
      </w:r>
    </w:p>
    <w:p w14:paraId="78D0D898" w14:textId="77777777" w:rsidR="00506C6B" w:rsidRDefault="00506C6B" w:rsidP="00506C6B">
      <w:pPr>
        <w:widowControl/>
        <w:spacing w:before="120"/>
        <w:jc w:val="center"/>
        <w:rPr>
          <w:rFonts w:ascii="Times New Roman" w:hAnsi="Times New Roman"/>
          <w:b/>
          <w:sz w:val="24"/>
          <w:szCs w:val="24"/>
        </w:rPr>
      </w:pPr>
    </w:p>
    <w:tbl>
      <w:tblPr>
        <w:tblW w:w="9604" w:type="dxa"/>
        <w:jc w:val="right"/>
        <w:tblLayout w:type="fixed"/>
        <w:tblCellMar>
          <w:left w:w="70" w:type="dxa"/>
          <w:right w:w="70" w:type="dxa"/>
        </w:tblCellMar>
        <w:tblLook w:val="04A0" w:firstRow="1" w:lastRow="0" w:firstColumn="1" w:lastColumn="0" w:noHBand="0" w:noVBand="1"/>
      </w:tblPr>
      <w:tblGrid>
        <w:gridCol w:w="38"/>
        <w:gridCol w:w="280"/>
        <w:gridCol w:w="5352"/>
        <w:gridCol w:w="38"/>
        <w:gridCol w:w="1380"/>
        <w:gridCol w:w="38"/>
        <w:gridCol w:w="1060"/>
        <w:gridCol w:w="38"/>
        <w:gridCol w:w="1342"/>
        <w:gridCol w:w="38"/>
      </w:tblGrid>
      <w:tr w:rsidR="000E4BE7" w:rsidRPr="00D11D86" w14:paraId="6913B08F" w14:textId="77777777" w:rsidTr="00093007">
        <w:trPr>
          <w:gridBefore w:val="1"/>
          <w:wBefore w:w="38" w:type="dxa"/>
          <w:trHeight w:val="908"/>
          <w:jc w:val="right"/>
        </w:trPr>
        <w:tc>
          <w:tcPr>
            <w:tcW w:w="280" w:type="dxa"/>
            <w:tcBorders>
              <w:top w:val="single" w:sz="4" w:space="0" w:color="auto"/>
              <w:left w:val="single" w:sz="8" w:space="0" w:color="auto"/>
              <w:bottom w:val="single" w:sz="4" w:space="0" w:color="auto"/>
              <w:right w:val="single" w:sz="4" w:space="0" w:color="auto"/>
            </w:tcBorders>
            <w:shd w:val="clear" w:color="000000" w:fill="C0C0C0"/>
            <w:vAlign w:val="center"/>
            <w:hideMark/>
          </w:tcPr>
          <w:p w14:paraId="7F1239B9" w14:textId="77777777" w:rsidR="000E4BE7" w:rsidRPr="00D11D86" w:rsidRDefault="000E4BE7" w:rsidP="003914A5">
            <w:pPr>
              <w:widowControl/>
              <w:jc w:val="center"/>
              <w:rPr>
                <w:rFonts w:ascii="Times New Roman" w:hAnsi="Times New Roman"/>
                <w:b/>
                <w:bCs/>
                <w:snapToGrid/>
                <w:sz w:val="20"/>
              </w:rPr>
            </w:pPr>
            <w:r w:rsidRPr="00D11D86">
              <w:rPr>
                <w:rFonts w:ascii="Times New Roman" w:hAnsi="Times New Roman"/>
                <w:b/>
                <w:bCs/>
                <w:snapToGrid/>
                <w:sz w:val="20"/>
              </w:rPr>
              <w:t> </w:t>
            </w:r>
          </w:p>
        </w:tc>
        <w:tc>
          <w:tcPr>
            <w:tcW w:w="5390" w:type="dxa"/>
            <w:gridSpan w:val="2"/>
            <w:tcBorders>
              <w:top w:val="single" w:sz="4" w:space="0" w:color="auto"/>
              <w:left w:val="nil"/>
              <w:bottom w:val="single" w:sz="4" w:space="0" w:color="auto"/>
              <w:right w:val="single" w:sz="4" w:space="0" w:color="auto"/>
            </w:tcBorders>
            <w:shd w:val="clear" w:color="000000" w:fill="C0C0C0"/>
            <w:vAlign w:val="center"/>
            <w:hideMark/>
          </w:tcPr>
          <w:p w14:paraId="793D6DCF" w14:textId="77777777" w:rsidR="000E4BE7" w:rsidRPr="00D11D86" w:rsidRDefault="000E4BE7" w:rsidP="003914A5">
            <w:pPr>
              <w:widowControl/>
              <w:jc w:val="center"/>
              <w:rPr>
                <w:rFonts w:ascii="Times New Roman" w:hAnsi="Times New Roman"/>
                <w:b/>
                <w:bCs/>
                <w:snapToGrid/>
                <w:sz w:val="20"/>
              </w:rPr>
            </w:pPr>
            <w:r w:rsidRPr="00D11D86">
              <w:rPr>
                <w:rFonts w:ascii="Times New Roman" w:hAnsi="Times New Roman"/>
                <w:b/>
                <w:bCs/>
                <w:snapToGrid/>
                <w:sz w:val="20"/>
              </w:rPr>
              <w:t>DESCRIZIONE</w:t>
            </w:r>
          </w:p>
        </w:tc>
        <w:tc>
          <w:tcPr>
            <w:tcW w:w="1418" w:type="dxa"/>
            <w:gridSpan w:val="2"/>
            <w:tcBorders>
              <w:top w:val="single" w:sz="4" w:space="0" w:color="auto"/>
              <w:left w:val="nil"/>
              <w:bottom w:val="single" w:sz="4" w:space="0" w:color="auto"/>
              <w:right w:val="single" w:sz="4" w:space="0" w:color="auto"/>
            </w:tcBorders>
            <w:shd w:val="clear" w:color="000000" w:fill="C0C0C0"/>
            <w:vAlign w:val="center"/>
            <w:hideMark/>
          </w:tcPr>
          <w:p w14:paraId="44AA84ED" w14:textId="77777777" w:rsidR="000E4BE7" w:rsidRPr="000E4BE7" w:rsidRDefault="000E4BE7" w:rsidP="003914A5">
            <w:pPr>
              <w:widowControl/>
              <w:jc w:val="center"/>
              <w:rPr>
                <w:rFonts w:ascii="Times New Roman" w:hAnsi="Times New Roman"/>
                <w:b/>
                <w:bCs/>
                <w:snapToGrid/>
                <w:sz w:val="16"/>
                <w:szCs w:val="16"/>
              </w:rPr>
            </w:pPr>
            <w:r w:rsidRPr="000E4BE7">
              <w:rPr>
                <w:rFonts w:ascii="Times New Roman" w:hAnsi="Times New Roman"/>
                <w:b/>
                <w:bCs/>
                <w:snapToGrid/>
                <w:sz w:val="16"/>
                <w:szCs w:val="16"/>
              </w:rPr>
              <w:t>RISPONDENZA AI REQUISITI RICHIESTI (</w:t>
            </w:r>
            <w:r w:rsidRPr="000E4BE7">
              <w:rPr>
                <w:rFonts w:ascii="Times New Roman" w:hAnsi="Times New Roman"/>
                <w:b/>
                <w:bCs/>
                <w:i/>
                <w:iCs/>
                <w:snapToGrid/>
                <w:sz w:val="16"/>
                <w:szCs w:val="16"/>
              </w:rPr>
              <w:t>indicare SI / NO per ogni singola voce)</w:t>
            </w:r>
          </w:p>
        </w:tc>
        <w:tc>
          <w:tcPr>
            <w:tcW w:w="1098" w:type="dxa"/>
            <w:gridSpan w:val="2"/>
            <w:tcBorders>
              <w:top w:val="single" w:sz="4" w:space="0" w:color="auto"/>
              <w:left w:val="nil"/>
              <w:bottom w:val="single" w:sz="4" w:space="0" w:color="auto"/>
              <w:right w:val="nil"/>
            </w:tcBorders>
            <w:shd w:val="clear" w:color="000000" w:fill="C0C0C0"/>
            <w:vAlign w:val="center"/>
            <w:hideMark/>
          </w:tcPr>
          <w:p w14:paraId="5CBA5322" w14:textId="77777777" w:rsidR="000E4BE7" w:rsidRPr="000E4BE7" w:rsidRDefault="000E4BE7" w:rsidP="000E4BE7">
            <w:pPr>
              <w:widowControl/>
              <w:ind w:firstLine="20"/>
              <w:jc w:val="center"/>
              <w:rPr>
                <w:rFonts w:ascii="Times New Roman" w:hAnsi="Times New Roman"/>
                <w:b/>
                <w:bCs/>
                <w:snapToGrid/>
                <w:sz w:val="16"/>
                <w:szCs w:val="16"/>
              </w:rPr>
            </w:pPr>
            <w:r w:rsidRPr="000E4BE7">
              <w:rPr>
                <w:rFonts w:ascii="Times New Roman" w:hAnsi="Times New Roman"/>
                <w:b/>
                <w:bCs/>
                <w:snapToGrid/>
                <w:sz w:val="16"/>
                <w:szCs w:val="16"/>
              </w:rPr>
              <w:t>MODELLO / CODICE OFFERTO</w:t>
            </w:r>
          </w:p>
        </w:tc>
        <w:tc>
          <w:tcPr>
            <w:tcW w:w="1380" w:type="dxa"/>
            <w:gridSpan w:val="2"/>
            <w:tcBorders>
              <w:top w:val="single" w:sz="4" w:space="0" w:color="auto"/>
              <w:left w:val="single" w:sz="4" w:space="0" w:color="auto"/>
              <w:bottom w:val="single" w:sz="4" w:space="0" w:color="auto"/>
              <w:right w:val="single" w:sz="8" w:space="0" w:color="auto"/>
            </w:tcBorders>
            <w:shd w:val="clear" w:color="000000" w:fill="C0C0C0"/>
            <w:vAlign w:val="center"/>
            <w:hideMark/>
          </w:tcPr>
          <w:p w14:paraId="731433CA" w14:textId="77777777" w:rsidR="000E4BE7" w:rsidRPr="000E4BE7" w:rsidRDefault="000E4BE7" w:rsidP="003914A5">
            <w:pPr>
              <w:widowControl/>
              <w:jc w:val="center"/>
              <w:rPr>
                <w:rFonts w:ascii="Times New Roman" w:hAnsi="Times New Roman"/>
                <w:b/>
                <w:bCs/>
                <w:snapToGrid/>
                <w:sz w:val="16"/>
                <w:szCs w:val="16"/>
              </w:rPr>
            </w:pPr>
            <w:r w:rsidRPr="000E4BE7">
              <w:rPr>
                <w:rFonts w:ascii="Times New Roman" w:hAnsi="Times New Roman"/>
                <w:b/>
                <w:bCs/>
                <w:snapToGrid/>
                <w:sz w:val="16"/>
                <w:szCs w:val="16"/>
              </w:rPr>
              <w:t>RIFERIMENTO (</w:t>
            </w:r>
            <w:r w:rsidRPr="000E4BE7">
              <w:rPr>
                <w:rFonts w:ascii="Times New Roman" w:hAnsi="Times New Roman"/>
                <w:b/>
                <w:bCs/>
                <w:i/>
                <w:iCs/>
                <w:snapToGrid/>
                <w:sz w:val="16"/>
                <w:szCs w:val="16"/>
              </w:rPr>
              <w:t>indicare Documento e numero di pagina di riferimento / rimando del requisito)</w:t>
            </w:r>
          </w:p>
        </w:tc>
      </w:tr>
      <w:tr w:rsidR="000E4BE7" w:rsidRPr="00D11D86" w14:paraId="1FD0A897" w14:textId="77777777" w:rsidTr="007E1818">
        <w:trPr>
          <w:gridBefore w:val="1"/>
          <w:wBefore w:w="38" w:type="dxa"/>
          <w:trHeight w:val="459"/>
          <w:jc w:val="right"/>
        </w:trPr>
        <w:tc>
          <w:tcPr>
            <w:tcW w:w="280" w:type="dxa"/>
            <w:tcBorders>
              <w:top w:val="nil"/>
              <w:left w:val="single" w:sz="8" w:space="0" w:color="auto"/>
              <w:bottom w:val="single" w:sz="4" w:space="0" w:color="auto"/>
              <w:right w:val="single" w:sz="4" w:space="0" w:color="auto"/>
            </w:tcBorders>
            <w:shd w:val="clear" w:color="auto" w:fill="auto"/>
            <w:noWrap/>
            <w:vAlign w:val="center"/>
            <w:hideMark/>
          </w:tcPr>
          <w:p w14:paraId="3369589C" w14:textId="77777777" w:rsidR="000E4BE7" w:rsidRPr="00D11D86" w:rsidRDefault="000E4BE7" w:rsidP="003914A5">
            <w:pPr>
              <w:widowControl/>
              <w:jc w:val="center"/>
              <w:rPr>
                <w:rFonts w:ascii="Times New Roman" w:hAnsi="Times New Roman"/>
                <w:b/>
                <w:bCs/>
                <w:snapToGrid/>
                <w:sz w:val="28"/>
                <w:szCs w:val="28"/>
              </w:rPr>
            </w:pPr>
          </w:p>
        </w:tc>
        <w:tc>
          <w:tcPr>
            <w:tcW w:w="9286" w:type="dxa"/>
            <w:gridSpan w:val="8"/>
            <w:tcBorders>
              <w:top w:val="single" w:sz="4" w:space="0" w:color="auto"/>
              <w:left w:val="nil"/>
              <w:bottom w:val="single" w:sz="4" w:space="0" w:color="auto"/>
              <w:right w:val="single" w:sz="8" w:space="0" w:color="auto"/>
            </w:tcBorders>
            <w:shd w:val="clear" w:color="auto" w:fill="auto"/>
            <w:vAlign w:val="center"/>
            <w:hideMark/>
          </w:tcPr>
          <w:p w14:paraId="6B791968" w14:textId="33DCCCE5" w:rsidR="000E4BE7" w:rsidRPr="0071390F" w:rsidRDefault="005453C0" w:rsidP="00506C6B">
            <w:pPr>
              <w:widowControl/>
              <w:spacing w:line="276" w:lineRule="auto"/>
              <w:rPr>
                <w:rFonts w:ascii="Times New Roman" w:eastAsia="Calibri" w:hAnsi="Times New Roman"/>
                <w:b/>
                <w:snapToGrid/>
                <w:sz w:val="24"/>
                <w:szCs w:val="24"/>
                <w:lang w:eastAsia="en-US"/>
              </w:rPr>
            </w:pPr>
            <w:r>
              <w:rPr>
                <w:rFonts w:ascii="Times New Roman" w:eastAsia="Calibri" w:hAnsi="Times New Roman"/>
                <w:b/>
                <w:snapToGrid/>
                <w:sz w:val="24"/>
                <w:szCs w:val="24"/>
                <w:lang w:eastAsia="en-US"/>
              </w:rPr>
              <w:t xml:space="preserve">SISTEMA PER VIDEO ENDOSCOPIA </w:t>
            </w:r>
            <w:r w:rsidR="00C64D7C">
              <w:rPr>
                <w:rFonts w:ascii="Times New Roman" w:eastAsia="Calibri" w:hAnsi="Times New Roman"/>
                <w:b/>
                <w:snapToGrid/>
                <w:sz w:val="24"/>
                <w:szCs w:val="24"/>
                <w:lang w:eastAsia="en-US"/>
              </w:rPr>
              <w:t>U.O.C. O</w:t>
            </w:r>
            <w:r>
              <w:rPr>
                <w:rFonts w:ascii="Times New Roman" w:eastAsia="Calibri" w:hAnsi="Times New Roman"/>
                <w:b/>
                <w:snapToGrid/>
                <w:sz w:val="24"/>
                <w:szCs w:val="24"/>
                <w:lang w:eastAsia="en-US"/>
              </w:rPr>
              <w:t>TORINOLARINGOIATRIA,</w:t>
            </w:r>
          </w:p>
        </w:tc>
      </w:tr>
      <w:tr w:rsidR="00093007" w:rsidRPr="00CB0D7F" w14:paraId="14207C1B" w14:textId="77777777" w:rsidTr="008F0CF9">
        <w:trPr>
          <w:gridBefore w:val="1"/>
          <w:wBefore w:w="38" w:type="dxa"/>
          <w:trHeight w:val="136"/>
          <w:jc w:val="right"/>
        </w:trPr>
        <w:tc>
          <w:tcPr>
            <w:tcW w:w="9566" w:type="dxa"/>
            <w:gridSpan w:val="9"/>
            <w:tcBorders>
              <w:top w:val="single" w:sz="4" w:space="0" w:color="auto"/>
              <w:left w:val="single" w:sz="8" w:space="0" w:color="auto"/>
              <w:bottom w:val="single" w:sz="4" w:space="0" w:color="auto"/>
              <w:right w:val="single" w:sz="8" w:space="0" w:color="auto"/>
            </w:tcBorders>
            <w:shd w:val="clear" w:color="000000" w:fill="FFFF00"/>
            <w:noWrap/>
            <w:vAlign w:val="bottom"/>
            <w:hideMark/>
          </w:tcPr>
          <w:p w14:paraId="22E05B6F" w14:textId="77777777" w:rsidR="00093007" w:rsidRPr="00CB0D7F" w:rsidRDefault="00093007" w:rsidP="00093007">
            <w:pPr>
              <w:widowControl/>
              <w:jc w:val="center"/>
              <w:rPr>
                <w:rFonts w:ascii="Times New Roman" w:hAnsi="Times New Roman"/>
                <w:b/>
                <w:bCs/>
                <w:snapToGrid/>
                <w:sz w:val="16"/>
                <w:szCs w:val="16"/>
              </w:rPr>
            </w:pPr>
            <w:r w:rsidRPr="00CB0D7F">
              <w:rPr>
                <w:rFonts w:ascii="Times New Roman" w:hAnsi="Times New Roman"/>
                <w:b/>
                <w:bCs/>
                <w:snapToGrid/>
                <w:sz w:val="16"/>
                <w:szCs w:val="16"/>
              </w:rPr>
              <w:t> </w:t>
            </w:r>
          </w:p>
        </w:tc>
      </w:tr>
      <w:tr w:rsidR="00093007" w:rsidRPr="00D11D86" w14:paraId="3C3BCAAA" w14:textId="77777777" w:rsidTr="0010167C">
        <w:trPr>
          <w:gridBefore w:val="1"/>
          <w:wBefore w:w="38" w:type="dxa"/>
          <w:trHeight w:val="330"/>
          <w:jc w:val="right"/>
        </w:trPr>
        <w:tc>
          <w:tcPr>
            <w:tcW w:w="280" w:type="dxa"/>
            <w:tcBorders>
              <w:top w:val="nil"/>
              <w:left w:val="single" w:sz="8" w:space="0" w:color="auto"/>
              <w:bottom w:val="single" w:sz="4" w:space="0" w:color="auto"/>
              <w:right w:val="single" w:sz="4" w:space="0" w:color="auto"/>
            </w:tcBorders>
            <w:shd w:val="clear" w:color="auto" w:fill="auto"/>
            <w:noWrap/>
            <w:vAlign w:val="bottom"/>
            <w:hideMark/>
          </w:tcPr>
          <w:p w14:paraId="3D45D5ED" w14:textId="77777777" w:rsidR="00093007" w:rsidRPr="00D11D86" w:rsidRDefault="00093007" w:rsidP="003914A5">
            <w:pPr>
              <w:widowControl/>
              <w:jc w:val="center"/>
              <w:rPr>
                <w:rFonts w:ascii="Times New Roman" w:hAnsi="Times New Roman"/>
                <w:b/>
                <w:bCs/>
                <w:snapToGrid/>
                <w:sz w:val="28"/>
                <w:szCs w:val="28"/>
              </w:rPr>
            </w:pPr>
            <w:r w:rsidRPr="00D11D86">
              <w:rPr>
                <w:rFonts w:ascii="Times New Roman" w:hAnsi="Times New Roman"/>
                <w:b/>
                <w:bCs/>
                <w:snapToGrid/>
                <w:sz w:val="28"/>
                <w:szCs w:val="28"/>
              </w:rPr>
              <w:t> </w:t>
            </w:r>
          </w:p>
        </w:tc>
        <w:tc>
          <w:tcPr>
            <w:tcW w:w="9286" w:type="dxa"/>
            <w:gridSpan w:val="8"/>
            <w:tcBorders>
              <w:top w:val="single" w:sz="4" w:space="0" w:color="auto"/>
              <w:left w:val="nil"/>
              <w:bottom w:val="single" w:sz="4" w:space="0" w:color="auto"/>
              <w:right w:val="single" w:sz="8" w:space="0" w:color="auto"/>
            </w:tcBorders>
            <w:shd w:val="clear" w:color="auto" w:fill="auto"/>
            <w:noWrap/>
            <w:vAlign w:val="bottom"/>
            <w:hideMark/>
          </w:tcPr>
          <w:p w14:paraId="3B2CAED4" w14:textId="77777777" w:rsidR="00093007" w:rsidRPr="00D11D86" w:rsidRDefault="00093007" w:rsidP="003914A5">
            <w:pPr>
              <w:widowControl/>
              <w:rPr>
                <w:rFonts w:ascii="Times New Roman" w:hAnsi="Times New Roman"/>
                <w:b/>
                <w:bCs/>
                <w:i/>
                <w:iCs/>
                <w:snapToGrid/>
                <w:sz w:val="20"/>
              </w:rPr>
            </w:pPr>
            <w:r w:rsidRPr="00D11D86">
              <w:rPr>
                <w:rFonts w:ascii="Times New Roman" w:hAnsi="Times New Roman"/>
                <w:b/>
                <w:bCs/>
                <w:i/>
                <w:iCs/>
                <w:snapToGrid/>
                <w:sz w:val="20"/>
              </w:rPr>
              <w:t>Rispondente ai seguenti requisiti tecnico-operativi:</w:t>
            </w:r>
          </w:p>
        </w:tc>
      </w:tr>
      <w:tr w:rsidR="00093007" w:rsidRPr="00D11D86" w14:paraId="3599E04D" w14:textId="77777777" w:rsidTr="00C9350C">
        <w:trPr>
          <w:gridBefore w:val="1"/>
          <w:wBefore w:w="38" w:type="dxa"/>
          <w:trHeight w:val="330"/>
          <w:jc w:val="right"/>
        </w:trPr>
        <w:tc>
          <w:tcPr>
            <w:tcW w:w="280" w:type="dxa"/>
            <w:tcBorders>
              <w:top w:val="nil"/>
              <w:left w:val="single" w:sz="8" w:space="0" w:color="auto"/>
              <w:bottom w:val="single" w:sz="4" w:space="0" w:color="auto"/>
              <w:right w:val="single" w:sz="4" w:space="0" w:color="auto"/>
            </w:tcBorders>
            <w:shd w:val="clear" w:color="auto" w:fill="auto"/>
            <w:noWrap/>
            <w:vAlign w:val="bottom"/>
            <w:hideMark/>
          </w:tcPr>
          <w:p w14:paraId="5CDAB8D1" w14:textId="77777777" w:rsidR="00093007" w:rsidRPr="00D11D86" w:rsidRDefault="00093007" w:rsidP="003914A5">
            <w:pPr>
              <w:widowControl/>
              <w:jc w:val="center"/>
              <w:rPr>
                <w:rFonts w:ascii="Times New Roman" w:hAnsi="Times New Roman"/>
                <w:b/>
                <w:bCs/>
                <w:snapToGrid/>
                <w:sz w:val="28"/>
                <w:szCs w:val="28"/>
              </w:rPr>
            </w:pPr>
            <w:r w:rsidRPr="00D11D86">
              <w:rPr>
                <w:rFonts w:ascii="Times New Roman" w:hAnsi="Times New Roman"/>
                <w:b/>
                <w:bCs/>
                <w:snapToGrid/>
                <w:sz w:val="28"/>
                <w:szCs w:val="28"/>
              </w:rPr>
              <w:t> </w:t>
            </w:r>
          </w:p>
        </w:tc>
        <w:tc>
          <w:tcPr>
            <w:tcW w:w="9286" w:type="dxa"/>
            <w:gridSpan w:val="8"/>
            <w:tcBorders>
              <w:top w:val="single" w:sz="4" w:space="0" w:color="auto"/>
              <w:left w:val="nil"/>
              <w:bottom w:val="single" w:sz="4" w:space="0" w:color="auto"/>
              <w:right w:val="single" w:sz="8" w:space="0" w:color="auto"/>
            </w:tcBorders>
            <w:shd w:val="clear" w:color="auto" w:fill="auto"/>
            <w:noWrap/>
            <w:vAlign w:val="bottom"/>
            <w:hideMark/>
          </w:tcPr>
          <w:p w14:paraId="4DF11AB1" w14:textId="77777777" w:rsidR="00093007" w:rsidRPr="00D11D86" w:rsidRDefault="00093007" w:rsidP="003914A5">
            <w:pPr>
              <w:widowControl/>
              <w:rPr>
                <w:rFonts w:ascii="Times New Roman" w:hAnsi="Times New Roman"/>
                <w:b/>
                <w:bCs/>
                <w:i/>
                <w:iCs/>
                <w:snapToGrid/>
                <w:sz w:val="20"/>
              </w:rPr>
            </w:pPr>
            <w:r w:rsidRPr="00D11D86">
              <w:rPr>
                <w:rFonts w:ascii="Times New Roman" w:hAnsi="Times New Roman"/>
                <w:b/>
                <w:bCs/>
                <w:i/>
                <w:iCs/>
                <w:snapToGrid/>
                <w:sz w:val="20"/>
              </w:rPr>
              <w:t>Caratteristiche essenziali</w:t>
            </w:r>
          </w:p>
        </w:tc>
      </w:tr>
      <w:tr w:rsidR="00093007" w:rsidRPr="00D11D86" w14:paraId="615DACC6" w14:textId="77777777" w:rsidTr="00FF75ED">
        <w:trPr>
          <w:gridBefore w:val="1"/>
          <w:wBefore w:w="38" w:type="dxa"/>
          <w:trHeight w:val="285"/>
          <w:jc w:val="right"/>
        </w:trPr>
        <w:tc>
          <w:tcPr>
            <w:tcW w:w="280" w:type="dxa"/>
            <w:tcBorders>
              <w:top w:val="nil"/>
              <w:left w:val="single" w:sz="8" w:space="0" w:color="auto"/>
              <w:bottom w:val="single" w:sz="4" w:space="0" w:color="auto"/>
              <w:right w:val="single" w:sz="4" w:space="0" w:color="auto"/>
            </w:tcBorders>
            <w:shd w:val="clear" w:color="auto" w:fill="auto"/>
            <w:vAlign w:val="center"/>
            <w:hideMark/>
          </w:tcPr>
          <w:p w14:paraId="6B3EC84E" w14:textId="77777777" w:rsidR="00093007" w:rsidRPr="00D11D86" w:rsidRDefault="00093007" w:rsidP="003914A5">
            <w:pPr>
              <w:widowControl/>
              <w:jc w:val="center"/>
              <w:rPr>
                <w:rFonts w:ascii="Times New Roman" w:hAnsi="Times New Roman"/>
                <w:snapToGrid/>
                <w:color w:val="FF0000"/>
                <w:sz w:val="20"/>
              </w:rPr>
            </w:pPr>
            <w:r w:rsidRPr="00D11D86">
              <w:rPr>
                <w:rFonts w:ascii="Times New Roman" w:hAnsi="Times New Roman"/>
                <w:snapToGrid/>
                <w:color w:val="FF0000"/>
                <w:sz w:val="20"/>
              </w:rPr>
              <w:t> </w:t>
            </w:r>
          </w:p>
        </w:tc>
        <w:tc>
          <w:tcPr>
            <w:tcW w:w="9286" w:type="dxa"/>
            <w:gridSpan w:val="8"/>
            <w:tcBorders>
              <w:top w:val="nil"/>
              <w:left w:val="nil"/>
              <w:bottom w:val="single" w:sz="4" w:space="0" w:color="auto"/>
              <w:right w:val="single" w:sz="8" w:space="0" w:color="auto"/>
            </w:tcBorders>
            <w:shd w:val="clear" w:color="000000" w:fill="FFFFFF"/>
            <w:vAlign w:val="bottom"/>
            <w:hideMark/>
          </w:tcPr>
          <w:p w14:paraId="62974C79" w14:textId="77777777" w:rsidR="00093007" w:rsidRPr="00093007" w:rsidRDefault="00093007" w:rsidP="00093007">
            <w:pPr>
              <w:widowControl/>
              <w:rPr>
                <w:rFonts w:ascii="Times New Roman" w:hAnsi="Times New Roman"/>
                <w:snapToGrid/>
                <w:sz w:val="20"/>
              </w:rPr>
            </w:pPr>
            <w:r>
              <w:rPr>
                <w:rFonts w:ascii="Times New Roman" w:hAnsi="Times New Roman"/>
                <w:snapToGrid/>
                <w:sz w:val="20"/>
              </w:rPr>
              <w:t xml:space="preserve">Attrezzatura / </w:t>
            </w:r>
            <w:r w:rsidRPr="00D11D86">
              <w:rPr>
                <w:rFonts w:ascii="Times New Roman" w:hAnsi="Times New Roman"/>
                <w:snapToGrid/>
                <w:sz w:val="20"/>
              </w:rPr>
              <w:t>Apparecchiatura nuova di fabbrica</w:t>
            </w:r>
          </w:p>
        </w:tc>
      </w:tr>
      <w:tr w:rsidR="00093007" w:rsidRPr="00D11D86" w14:paraId="24344B5C" w14:textId="77777777" w:rsidTr="00AC44CB">
        <w:trPr>
          <w:gridBefore w:val="1"/>
          <w:wBefore w:w="38" w:type="dxa"/>
          <w:trHeight w:val="285"/>
          <w:jc w:val="right"/>
        </w:trPr>
        <w:tc>
          <w:tcPr>
            <w:tcW w:w="280" w:type="dxa"/>
            <w:tcBorders>
              <w:top w:val="nil"/>
              <w:left w:val="single" w:sz="8" w:space="0" w:color="auto"/>
              <w:bottom w:val="single" w:sz="4" w:space="0" w:color="auto"/>
              <w:right w:val="single" w:sz="4" w:space="0" w:color="auto"/>
            </w:tcBorders>
            <w:shd w:val="clear" w:color="auto" w:fill="auto"/>
            <w:vAlign w:val="center"/>
            <w:hideMark/>
          </w:tcPr>
          <w:p w14:paraId="61BA1A91" w14:textId="77777777" w:rsidR="00093007" w:rsidRPr="00D11D86" w:rsidRDefault="00093007" w:rsidP="003914A5">
            <w:pPr>
              <w:widowControl/>
              <w:jc w:val="center"/>
              <w:rPr>
                <w:rFonts w:ascii="Times New Roman" w:hAnsi="Times New Roman"/>
                <w:snapToGrid/>
                <w:color w:val="FF0000"/>
                <w:sz w:val="20"/>
              </w:rPr>
            </w:pPr>
            <w:r w:rsidRPr="00D11D86">
              <w:rPr>
                <w:rFonts w:ascii="Times New Roman" w:hAnsi="Times New Roman"/>
                <w:snapToGrid/>
                <w:color w:val="FF0000"/>
                <w:sz w:val="20"/>
              </w:rPr>
              <w:t> </w:t>
            </w:r>
          </w:p>
        </w:tc>
        <w:tc>
          <w:tcPr>
            <w:tcW w:w="9286" w:type="dxa"/>
            <w:gridSpan w:val="8"/>
            <w:tcBorders>
              <w:top w:val="nil"/>
              <w:left w:val="nil"/>
              <w:bottom w:val="single" w:sz="4" w:space="0" w:color="auto"/>
              <w:right w:val="single" w:sz="8" w:space="0" w:color="auto"/>
            </w:tcBorders>
            <w:shd w:val="clear" w:color="000000" w:fill="FFFFFF"/>
            <w:vAlign w:val="bottom"/>
            <w:hideMark/>
          </w:tcPr>
          <w:p w14:paraId="3B9A296F" w14:textId="77777777" w:rsidR="00093007" w:rsidRPr="00093007" w:rsidRDefault="00093007" w:rsidP="003914A5">
            <w:pPr>
              <w:widowControl/>
              <w:rPr>
                <w:rFonts w:ascii="Times New Roman" w:hAnsi="Times New Roman"/>
                <w:snapToGrid/>
                <w:sz w:val="20"/>
              </w:rPr>
            </w:pPr>
            <w:r>
              <w:rPr>
                <w:rFonts w:ascii="Times New Roman" w:hAnsi="Times New Roman"/>
                <w:snapToGrid/>
                <w:sz w:val="20"/>
              </w:rPr>
              <w:t xml:space="preserve">Attrezzatura / </w:t>
            </w:r>
            <w:r w:rsidRPr="00D11D86">
              <w:rPr>
                <w:rFonts w:ascii="Times New Roman" w:hAnsi="Times New Roman"/>
                <w:snapToGrid/>
                <w:sz w:val="20"/>
              </w:rPr>
              <w:t>Apparecchiatura di ultima generazione</w:t>
            </w:r>
          </w:p>
        </w:tc>
      </w:tr>
      <w:tr w:rsidR="00FC3748" w:rsidRPr="003D0D2A" w14:paraId="78668B3A" w14:textId="77777777" w:rsidTr="00093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38" w:type="dxa"/>
          <w:trHeight w:val="78"/>
          <w:jc w:val="right"/>
        </w:trPr>
        <w:tc>
          <w:tcPr>
            <w:tcW w:w="5670" w:type="dxa"/>
            <w:gridSpan w:val="3"/>
            <w:shd w:val="pct20" w:color="auto" w:fill="auto"/>
          </w:tcPr>
          <w:p w14:paraId="053BDF91" w14:textId="77777777" w:rsidR="000E4BE7" w:rsidRPr="003D0D2A" w:rsidRDefault="000E4BE7" w:rsidP="003914A5">
            <w:pPr>
              <w:rPr>
                <w:rFonts w:ascii="Times New Roman" w:hAnsi="Times New Roman"/>
                <w:sz w:val="18"/>
                <w:szCs w:val="18"/>
              </w:rPr>
            </w:pPr>
          </w:p>
          <w:p w14:paraId="64FC7AAA" w14:textId="77777777" w:rsidR="000E4BE7" w:rsidRPr="000E4BE7" w:rsidRDefault="000E4BE7" w:rsidP="003914A5">
            <w:pPr>
              <w:rPr>
                <w:rFonts w:ascii="Times New Roman" w:hAnsi="Times New Roman"/>
                <w:szCs w:val="22"/>
              </w:rPr>
            </w:pPr>
            <w:r w:rsidRPr="000E4BE7">
              <w:rPr>
                <w:rFonts w:ascii="Times New Roman" w:hAnsi="Times New Roman"/>
                <w:b/>
                <w:bCs/>
                <w:szCs w:val="22"/>
              </w:rPr>
              <w:t xml:space="preserve">Caratteristiche Generali </w:t>
            </w:r>
          </w:p>
          <w:p w14:paraId="44FAC66A" w14:textId="77777777" w:rsidR="000E4BE7" w:rsidRPr="003D0D2A" w:rsidRDefault="000E4BE7" w:rsidP="003914A5">
            <w:pPr>
              <w:rPr>
                <w:rFonts w:ascii="Times New Roman" w:hAnsi="Times New Roman"/>
                <w:sz w:val="18"/>
                <w:szCs w:val="18"/>
              </w:rPr>
            </w:pPr>
          </w:p>
        </w:tc>
        <w:tc>
          <w:tcPr>
            <w:tcW w:w="1418" w:type="dxa"/>
            <w:gridSpan w:val="2"/>
            <w:shd w:val="pct20" w:color="auto" w:fill="auto"/>
          </w:tcPr>
          <w:p w14:paraId="639AB79B" w14:textId="77777777" w:rsidR="000E4BE7" w:rsidRPr="003D0D2A" w:rsidRDefault="000E4BE7" w:rsidP="003914A5">
            <w:pPr>
              <w:rPr>
                <w:rFonts w:ascii="Times New Roman" w:hAnsi="Times New Roman"/>
                <w:sz w:val="18"/>
                <w:szCs w:val="18"/>
              </w:rPr>
            </w:pPr>
          </w:p>
        </w:tc>
        <w:tc>
          <w:tcPr>
            <w:tcW w:w="1098" w:type="dxa"/>
            <w:gridSpan w:val="2"/>
            <w:shd w:val="pct20" w:color="auto" w:fill="auto"/>
          </w:tcPr>
          <w:p w14:paraId="4182B31D" w14:textId="77777777" w:rsidR="000E4BE7" w:rsidRPr="003D0D2A" w:rsidRDefault="000E4BE7" w:rsidP="00C45EA4">
            <w:pPr>
              <w:rPr>
                <w:rFonts w:ascii="Times New Roman" w:hAnsi="Times New Roman"/>
                <w:b/>
                <w:sz w:val="18"/>
                <w:szCs w:val="18"/>
              </w:rPr>
            </w:pPr>
          </w:p>
        </w:tc>
        <w:tc>
          <w:tcPr>
            <w:tcW w:w="1380" w:type="dxa"/>
            <w:gridSpan w:val="2"/>
            <w:shd w:val="pct20" w:color="auto" w:fill="auto"/>
          </w:tcPr>
          <w:p w14:paraId="4E1E3866" w14:textId="77777777" w:rsidR="000E4BE7" w:rsidRPr="003D0D2A" w:rsidRDefault="000E4BE7" w:rsidP="00C45EA4">
            <w:pPr>
              <w:rPr>
                <w:rFonts w:ascii="Times New Roman" w:hAnsi="Times New Roman"/>
                <w:b/>
                <w:sz w:val="18"/>
                <w:szCs w:val="18"/>
              </w:rPr>
            </w:pPr>
          </w:p>
        </w:tc>
      </w:tr>
      <w:tr w:rsidR="00C64D7C" w:rsidRPr="008074CF" w14:paraId="6A36E09C" w14:textId="77777777" w:rsidTr="00093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38" w:type="dxa"/>
          <w:trHeight w:val="67"/>
          <w:jc w:val="right"/>
        </w:trPr>
        <w:tc>
          <w:tcPr>
            <w:tcW w:w="5670" w:type="dxa"/>
            <w:gridSpan w:val="3"/>
          </w:tcPr>
          <w:p w14:paraId="10F818AC" w14:textId="61055B60" w:rsidR="00C64D7C" w:rsidRDefault="005453C0" w:rsidP="005453C0">
            <w:pPr>
              <w:autoSpaceDE w:val="0"/>
              <w:autoSpaceDN w:val="0"/>
              <w:adjustRightInd w:val="0"/>
              <w:jc w:val="both"/>
              <w:rPr>
                <w:rFonts w:ascii="Times New Roman" w:hAnsi="Times New Roman"/>
                <w:sz w:val="24"/>
                <w:szCs w:val="24"/>
              </w:rPr>
            </w:pPr>
            <w:r w:rsidRPr="006F6ED6">
              <w:rPr>
                <w:rFonts w:ascii="Times New Roman" w:hAnsi="Times New Roman"/>
                <w:sz w:val="24"/>
                <w:szCs w:val="24"/>
              </w:rPr>
              <w:t>Sistema 3D Full HD per la visualizzazione di interventi microchirurgici e di chirurgia aperta attraverso la colonna endoscopica</w:t>
            </w:r>
          </w:p>
        </w:tc>
        <w:tc>
          <w:tcPr>
            <w:tcW w:w="1418" w:type="dxa"/>
            <w:gridSpan w:val="2"/>
          </w:tcPr>
          <w:p w14:paraId="18D747D8" w14:textId="77777777" w:rsidR="00C64D7C" w:rsidRPr="008074CF" w:rsidRDefault="00C64D7C" w:rsidP="00B91438"/>
        </w:tc>
        <w:tc>
          <w:tcPr>
            <w:tcW w:w="1098" w:type="dxa"/>
            <w:gridSpan w:val="2"/>
          </w:tcPr>
          <w:p w14:paraId="15EBD647" w14:textId="77777777" w:rsidR="00C64D7C" w:rsidRPr="008074CF" w:rsidRDefault="00C64D7C" w:rsidP="00B91438"/>
        </w:tc>
        <w:tc>
          <w:tcPr>
            <w:tcW w:w="1380" w:type="dxa"/>
            <w:gridSpan w:val="2"/>
          </w:tcPr>
          <w:p w14:paraId="13882D19" w14:textId="77777777" w:rsidR="00C64D7C" w:rsidRPr="008074CF" w:rsidRDefault="00C64D7C" w:rsidP="00B91438"/>
        </w:tc>
      </w:tr>
      <w:tr w:rsidR="00C64D7C" w:rsidRPr="008074CF" w14:paraId="1204DD1B" w14:textId="77777777" w:rsidTr="00093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38" w:type="dxa"/>
          <w:trHeight w:val="152"/>
          <w:jc w:val="right"/>
        </w:trPr>
        <w:tc>
          <w:tcPr>
            <w:tcW w:w="5670" w:type="dxa"/>
            <w:gridSpan w:val="3"/>
          </w:tcPr>
          <w:p w14:paraId="5653BA48" w14:textId="34D28AB7" w:rsidR="00C64D7C" w:rsidRPr="00A136FA" w:rsidRDefault="005453C0" w:rsidP="005453C0">
            <w:pPr>
              <w:autoSpaceDE w:val="0"/>
              <w:autoSpaceDN w:val="0"/>
              <w:adjustRightInd w:val="0"/>
              <w:jc w:val="both"/>
              <w:rPr>
                <w:rFonts w:ascii="Times New Roman" w:hAnsi="Times New Roman"/>
                <w:sz w:val="23"/>
                <w:szCs w:val="23"/>
              </w:rPr>
            </w:pPr>
            <w:r w:rsidRPr="00A136FA">
              <w:rPr>
                <w:rFonts w:ascii="Times New Roman" w:eastAsia="Arial Unicode MS" w:hAnsi="Times New Roman"/>
                <w:kern w:val="2"/>
                <w:sz w:val="23"/>
                <w:szCs w:val="23"/>
                <w:u w:color="000000"/>
                <w:bdr w:val="nil"/>
              </w:rPr>
              <w:t xml:space="preserve">01 Sistema modulare </w:t>
            </w:r>
            <w:r w:rsidRPr="00A136FA">
              <w:rPr>
                <w:rFonts w:ascii="Times New Roman" w:eastAsia="Arial Unicode MS" w:hAnsi="Times New Roman"/>
                <w:kern w:val="2"/>
                <w:sz w:val="23"/>
                <w:szCs w:val="23"/>
                <w:u w:color="000000"/>
                <w:bdr w:val="nil"/>
              </w:rPr>
              <w:t>con processore</w:t>
            </w:r>
            <w:r w:rsidRPr="00A136FA">
              <w:rPr>
                <w:rFonts w:ascii="Times New Roman" w:eastAsia="Arial Unicode MS" w:hAnsi="Times New Roman"/>
                <w:kern w:val="2"/>
                <w:sz w:val="23"/>
                <w:szCs w:val="23"/>
                <w:u w:color="000000"/>
                <w:bdr w:val="nil"/>
              </w:rPr>
              <w:t xml:space="preserve"> che possa gestire attraverso vari moduli teste camera mono, tre-chip Full </w:t>
            </w:r>
            <w:r w:rsidRPr="00A136FA">
              <w:rPr>
                <w:rFonts w:ascii="Times New Roman" w:eastAsia="Arial Unicode MS" w:hAnsi="Times New Roman"/>
                <w:kern w:val="2"/>
                <w:sz w:val="23"/>
                <w:szCs w:val="23"/>
                <w:u w:color="000000"/>
                <w:bdr w:val="nil"/>
              </w:rPr>
              <w:t>HD, video</w:t>
            </w:r>
            <w:r w:rsidRPr="00A136FA">
              <w:rPr>
                <w:rFonts w:ascii="Times New Roman" w:eastAsia="Arial Unicode MS" w:hAnsi="Times New Roman"/>
                <w:kern w:val="2"/>
                <w:sz w:val="23"/>
                <w:szCs w:val="23"/>
                <w:u w:color="000000"/>
                <w:bdr w:val="nil"/>
              </w:rPr>
              <w:t xml:space="preserve"> endoscopi flessibili e </w:t>
            </w:r>
            <w:proofErr w:type="spellStart"/>
            <w:r w:rsidRPr="00A136FA">
              <w:rPr>
                <w:rFonts w:ascii="Times New Roman" w:eastAsia="Arial Unicode MS" w:hAnsi="Times New Roman"/>
                <w:kern w:val="2"/>
                <w:sz w:val="23"/>
                <w:szCs w:val="23"/>
                <w:u w:color="000000"/>
                <w:bdr w:val="nil"/>
              </w:rPr>
              <w:t>Videolaparoscopi</w:t>
            </w:r>
            <w:proofErr w:type="spellEnd"/>
            <w:r w:rsidRPr="00A136FA">
              <w:rPr>
                <w:rFonts w:ascii="Times New Roman" w:eastAsia="Arial Unicode MS" w:hAnsi="Times New Roman"/>
                <w:kern w:val="2"/>
                <w:sz w:val="23"/>
                <w:szCs w:val="23"/>
                <w:u w:color="000000"/>
                <w:bdr w:val="nil"/>
              </w:rPr>
              <w:t xml:space="preserve"> 3D Full HD contemporaneamente. </w:t>
            </w:r>
            <w:r w:rsidRPr="00A136FA">
              <w:rPr>
                <w:rFonts w:ascii="Times New Roman" w:hAnsi="Times New Roman"/>
                <w:bCs/>
                <w:sz w:val="23"/>
                <w:szCs w:val="23"/>
              </w:rPr>
              <w:t>Differenti modalità di visualizzazione tra cui l’enfatizzazione delle strutture vascolari senza richiedere una fonte luce dedicata o l’aggiunta di filtri; potenziare il contrasto colore, Interagire con lo spettro colori e ottimizzare la distribuzione della luce. Uscita Acc per il controllo di periferiche esterne direttamente da campo sterile.</w:t>
            </w:r>
          </w:p>
        </w:tc>
        <w:tc>
          <w:tcPr>
            <w:tcW w:w="1418" w:type="dxa"/>
            <w:gridSpan w:val="2"/>
          </w:tcPr>
          <w:p w14:paraId="651E2E6D" w14:textId="77777777" w:rsidR="00C64D7C" w:rsidRPr="008074CF" w:rsidRDefault="00C64D7C" w:rsidP="00B91438"/>
        </w:tc>
        <w:tc>
          <w:tcPr>
            <w:tcW w:w="1098" w:type="dxa"/>
            <w:gridSpan w:val="2"/>
          </w:tcPr>
          <w:p w14:paraId="51E7F65F" w14:textId="77777777" w:rsidR="00C64D7C" w:rsidRPr="008074CF" w:rsidRDefault="00C64D7C" w:rsidP="00B91438"/>
        </w:tc>
        <w:tc>
          <w:tcPr>
            <w:tcW w:w="1380" w:type="dxa"/>
            <w:gridSpan w:val="2"/>
          </w:tcPr>
          <w:p w14:paraId="4AE36E22" w14:textId="77777777" w:rsidR="00C64D7C" w:rsidRPr="008074CF" w:rsidRDefault="00C64D7C" w:rsidP="00B91438"/>
        </w:tc>
      </w:tr>
      <w:tr w:rsidR="00C64D7C" w:rsidRPr="008074CF" w14:paraId="0D9A3838" w14:textId="77777777" w:rsidTr="00093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38" w:type="dxa"/>
          <w:trHeight w:val="151"/>
          <w:jc w:val="right"/>
        </w:trPr>
        <w:tc>
          <w:tcPr>
            <w:tcW w:w="5670" w:type="dxa"/>
            <w:gridSpan w:val="3"/>
          </w:tcPr>
          <w:p w14:paraId="5FA3049C" w14:textId="7AD2A014" w:rsidR="00C64D7C" w:rsidRPr="00A136FA" w:rsidRDefault="005453C0" w:rsidP="005453C0">
            <w:pPr>
              <w:autoSpaceDE w:val="0"/>
              <w:autoSpaceDN w:val="0"/>
              <w:adjustRightInd w:val="0"/>
              <w:jc w:val="both"/>
              <w:rPr>
                <w:rFonts w:ascii="Times New Roman" w:hAnsi="Times New Roman"/>
                <w:sz w:val="23"/>
                <w:szCs w:val="23"/>
              </w:rPr>
            </w:pPr>
            <w:r w:rsidRPr="00A136FA">
              <w:rPr>
                <w:rFonts w:ascii="Times New Roman" w:hAnsi="Times New Roman"/>
                <w:bCs/>
                <w:sz w:val="23"/>
                <w:szCs w:val="23"/>
              </w:rPr>
              <w:t>Possibilità di controllo e gestione completa della fonte di luce. Salvataggio per ciascun operatore dei parametri video; Con uscite digitali (DVI-D, 3G SDI) configurabili e gestibili separatamente</w:t>
            </w:r>
            <w:r w:rsidRPr="00A136FA">
              <w:rPr>
                <w:rFonts w:ascii="Times New Roman" w:hAnsi="Times New Roman"/>
                <w:bCs/>
                <w:sz w:val="23"/>
                <w:szCs w:val="23"/>
              </w:rPr>
              <w:t>.</w:t>
            </w:r>
          </w:p>
        </w:tc>
        <w:tc>
          <w:tcPr>
            <w:tcW w:w="1418" w:type="dxa"/>
            <w:gridSpan w:val="2"/>
          </w:tcPr>
          <w:p w14:paraId="0BF4D088" w14:textId="77777777" w:rsidR="00C64D7C" w:rsidRPr="008074CF" w:rsidRDefault="00C64D7C" w:rsidP="00B91438"/>
        </w:tc>
        <w:tc>
          <w:tcPr>
            <w:tcW w:w="1098" w:type="dxa"/>
            <w:gridSpan w:val="2"/>
          </w:tcPr>
          <w:p w14:paraId="49F0AE8C" w14:textId="77777777" w:rsidR="00C64D7C" w:rsidRPr="008074CF" w:rsidRDefault="00C64D7C" w:rsidP="00B91438"/>
        </w:tc>
        <w:tc>
          <w:tcPr>
            <w:tcW w:w="1380" w:type="dxa"/>
            <w:gridSpan w:val="2"/>
          </w:tcPr>
          <w:p w14:paraId="31651317" w14:textId="77777777" w:rsidR="00C64D7C" w:rsidRPr="008074CF" w:rsidRDefault="00C64D7C" w:rsidP="00B91438"/>
        </w:tc>
      </w:tr>
      <w:tr w:rsidR="00C64D7C" w:rsidRPr="008074CF" w14:paraId="2375952D" w14:textId="77777777" w:rsidTr="00093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38" w:type="dxa"/>
          <w:trHeight w:val="67"/>
          <w:jc w:val="right"/>
        </w:trPr>
        <w:tc>
          <w:tcPr>
            <w:tcW w:w="5670" w:type="dxa"/>
            <w:gridSpan w:val="3"/>
          </w:tcPr>
          <w:p w14:paraId="706B6E2B" w14:textId="28C48DAA" w:rsidR="00C64D7C" w:rsidRPr="00A136FA" w:rsidRDefault="005453C0" w:rsidP="005453C0">
            <w:pPr>
              <w:autoSpaceDE w:val="0"/>
              <w:autoSpaceDN w:val="0"/>
              <w:adjustRightInd w:val="0"/>
              <w:jc w:val="both"/>
              <w:rPr>
                <w:rFonts w:ascii="Times New Roman" w:hAnsi="Times New Roman"/>
                <w:sz w:val="23"/>
                <w:szCs w:val="23"/>
              </w:rPr>
            </w:pPr>
            <w:r w:rsidRPr="00A136FA">
              <w:rPr>
                <w:rFonts w:ascii="Times New Roman" w:hAnsi="Times New Roman"/>
                <w:bCs/>
                <w:sz w:val="23"/>
                <w:szCs w:val="23"/>
              </w:rPr>
              <w:t xml:space="preserve">Sistema integrato </w:t>
            </w:r>
            <w:r w:rsidRPr="00A136FA">
              <w:rPr>
                <w:rFonts w:ascii="Times New Roman" w:hAnsi="Times New Roman"/>
                <w:bCs/>
                <w:sz w:val="23"/>
                <w:szCs w:val="23"/>
              </w:rPr>
              <w:t>di documentazione</w:t>
            </w:r>
            <w:r w:rsidRPr="00A136FA">
              <w:rPr>
                <w:rFonts w:ascii="Times New Roman" w:hAnsi="Times New Roman"/>
                <w:bCs/>
                <w:sz w:val="23"/>
                <w:szCs w:val="23"/>
              </w:rPr>
              <w:t xml:space="preserve"> via USB di immagini e video con una risoluzione Full HD</w:t>
            </w:r>
            <w:r w:rsidRPr="00A136FA">
              <w:rPr>
                <w:rFonts w:ascii="Times New Roman" w:hAnsi="Times New Roman"/>
                <w:bCs/>
                <w:sz w:val="23"/>
                <w:szCs w:val="23"/>
              </w:rPr>
              <w:t>.</w:t>
            </w:r>
          </w:p>
        </w:tc>
        <w:tc>
          <w:tcPr>
            <w:tcW w:w="1418" w:type="dxa"/>
            <w:gridSpan w:val="2"/>
          </w:tcPr>
          <w:p w14:paraId="646E5FCE" w14:textId="77777777" w:rsidR="00C64D7C" w:rsidRPr="008074CF" w:rsidRDefault="00C64D7C" w:rsidP="00B91438"/>
        </w:tc>
        <w:tc>
          <w:tcPr>
            <w:tcW w:w="1098" w:type="dxa"/>
            <w:gridSpan w:val="2"/>
          </w:tcPr>
          <w:p w14:paraId="795E4929" w14:textId="77777777" w:rsidR="00C64D7C" w:rsidRPr="008074CF" w:rsidRDefault="00C64D7C" w:rsidP="00B91438"/>
        </w:tc>
        <w:tc>
          <w:tcPr>
            <w:tcW w:w="1380" w:type="dxa"/>
            <w:gridSpan w:val="2"/>
          </w:tcPr>
          <w:p w14:paraId="3129963E" w14:textId="77777777" w:rsidR="00C64D7C" w:rsidRPr="008074CF" w:rsidRDefault="00C64D7C" w:rsidP="00B91438"/>
        </w:tc>
      </w:tr>
      <w:tr w:rsidR="00C64D7C" w:rsidRPr="008074CF" w14:paraId="34ADFB76" w14:textId="77777777" w:rsidTr="00093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38" w:type="dxa"/>
          <w:trHeight w:val="67"/>
          <w:jc w:val="right"/>
        </w:trPr>
        <w:tc>
          <w:tcPr>
            <w:tcW w:w="5670" w:type="dxa"/>
            <w:gridSpan w:val="3"/>
          </w:tcPr>
          <w:p w14:paraId="70E8B237" w14:textId="4527010B" w:rsidR="00C64D7C" w:rsidRPr="00A136FA" w:rsidRDefault="005453C0" w:rsidP="005453C0">
            <w:pPr>
              <w:autoSpaceDE w:val="0"/>
              <w:autoSpaceDN w:val="0"/>
              <w:adjustRightInd w:val="0"/>
              <w:jc w:val="both"/>
              <w:rPr>
                <w:rFonts w:ascii="Times New Roman" w:hAnsi="Times New Roman"/>
                <w:sz w:val="23"/>
                <w:szCs w:val="23"/>
              </w:rPr>
            </w:pPr>
            <w:r w:rsidRPr="00A136FA">
              <w:rPr>
                <w:rFonts w:ascii="Times New Roman" w:hAnsi="Times New Roman"/>
                <w:bCs/>
                <w:sz w:val="23"/>
                <w:szCs w:val="23"/>
              </w:rPr>
              <w:t xml:space="preserve">Almeno 3 uscite USB per la connessione simultanea di più periferiche Differenti livelli di menu </w:t>
            </w:r>
            <w:r w:rsidRPr="00A136FA">
              <w:rPr>
                <w:rFonts w:ascii="Times New Roman" w:hAnsi="Times New Roman"/>
                <w:bCs/>
                <w:sz w:val="23"/>
                <w:szCs w:val="23"/>
              </w:rPr>
              <w:t>visualizzabili sul</w:t>
            </w:r>
            <w:r w:rsidRPr="00A136FA">
              <w:rPr>
                <w:rFonts w:ascii="Times New Roman" w:hAnsi="Times New Roman"/>
                <w:bCs/>
                <w:sz w:val="23"/>
                <w:szCs w:val="23"/>
              </w:rPr>
              <w:t xml:space="preserve"> monitor, gestibili attraverso i tasti della camera dall’operatore da campo sterile o dal personale circolante attraverso una tastiera. Sistema PIP tra immagine standard live e le diverse modalità di visualizzazione tissutale.</w:t>
            </w:r>
          </w:p>
        </w:tc>
        <w:tc>
          <w:tcPr>
            <w:tcW w:w="1418" w:type="dxa"/>
            <w:gridSpan w:val="2"/>
          </w:tcPr>
          <w:p w14:paraId="2A09E423" w14:textId="77777777" w:rsidR="00C64D7C" w:rsidRPr="008074CF" w:rsidRDefault="00C64D7C" w:rsidP="00B91438"/>
        </w:tc>
        <w:tc>
          <w:tcPr>
            <w:tcW w:w="1098" w:type="dxa"/>
            <w:gridSpan w:val="2"/>
          </w:tcPr>
          <w:p w14:paraId="5881EBCE" w14:textId="77777777" w:rsidR="00C64D7C" w:rsidRPr="008074CF" w:rsidRDefault="00C64D7C" w:rsidP="00B91438"/>
        </w:tc>
        <w:tc>
          <w:tcPr>
            <w:tcW w:w="1380" w:type="dxa"/>
            <w:gridSpan w:val="2"/>
          </w:tcPr>
          <w:p w14:paraId="0B40168E" w14:textId="77777777" w:rsidR="00C64D7C" w:rsidRPr="008074CF" w:rsidRDefault="00C64D7C" w:rsidP="00B91438"/>
        </w:tc>
      </w:tr>
      <w:tr w:rsidR="00C64D7C" w:rsidRPr="008074CF" w14:paraId="4AFBA5D3" w14:textId="77777777" w:rsidTr="006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38" w:type="dxa"/>
          <w:trHeight w:val="552"/>
          <w:jc w:val="right"/>
        </w:trPr>
        <w:tc>
          <w:tcPr>
            <w:tcW w:w="5670" w:type="dxa"/>
            <w:gridSpan w:val="3"/>
          </w:tcPr>
          <w:p w14:paraId="1194A859" w14:textId="0AC77659" w:rsidR="00C64D7C" w:rsidRPr="00A136FA" w:rsidRDefault="005453C0" w:rsidP="00604BD5">
            <w:pPr>
              <w:autoSpaceDE w:val="0"/>
              <w:autoSpaceDN w:val="0"/>
              <w:adjustRightInd w:val="0"/>
              <w:spacing w:line="300" w:lineRule="atLeast"/>
              <w:jc w:val="both"/>
              <w:rPr>
                <w:rFonts w:ascii="Times New Roman" w:hAnsi="Times New Roman"/>
                <w:bCs/>
                <w:sz w:val="23"/>
                <w:szCs w:val="23"/>
              </w:rPr>
            </w:pPr>
            <w:r w:rsidRPr="00A136FA">
              <w:rPr>
                <w:rFonts w:ascii="Times New Roman" w:hAnsi="Times New Roman"/>
                <w:bCs/>
                <w:sz w:val="23"/>
                <w:szCs w:val="23"/>
              </w:rPr>
              <w:t xml:space="preserve">Funzione </w:t>
            </w:r>
            <w:r w:rsidRPr="00A136FA">
              <w:rPr>
                <w:rFonts w:ascii="Times New Roman" w:hAnsi="Times New Roman"/>
                <w:bCs/>
                <w:sz w:val="23"/>
                <w:szCs w:val="23"/>
              </w:rPr>
              <w:t>PIP configurabile</w:t>
            </w:r>
            <w:r w:rsidRPr="00A136FA">
              <w:rPr>
                <w:rFonts w:ascii="Times New Roman" w:hAnsi="Times New Roman"/>
                <w:bCs/>
                <w:sz w:val="23"/>
                <w:szCs w:val="23"/>
              </w:rPr>
              <w:t xml:space="preserve"> con diversi layout per la visualizzazione contemporanea di due segnali video</w:t>
            </w:r>
            <w:r w:rsidR="00604BD5" w:rsidRPr="00A136FA">
              <w:rPr>
                <w:rFonts w:ascii="Times New Roman" w:hAnsi="Times New Roman"/>
                <w:bCs/>
                <w:sz w:val="23"/>
                <w:szCs w:val="23"/>
              </w:rPr>
              <w:t>.</w:t>
            </w:r>
          </w:p>
        </w:tc>
        <w:tc>
          <w:tcPr>
            <w:tcW w:w="1418" w:type="dxa"/>
            <w:gridSpan w:val="2"/>
          </w:tcPr>
          <w:p w14:paraId="0F0B26F1" w14:textId="77777777" w:rsidR="00C64D7C" w:rsidRPr="008074CF" w:rsidRDefault="00C64D7C" w:rsidP="00B91438"/>
        </w:tc>
        <w:tc>
          <w:tcPr>
            <w:tcW w:w="1098" w:type="dxa"/>
            <w:gridSpan w:val="2"/>
          </w:tcPr>
          <w:p w14:paraId="39E19F67" w14:textId="77777777" w:rsidR="00C64D7C" w:rsidRPr="008074CF" w:rsidRDefault="00C64D7C" w:rsidP="00B91438"/>
        </w:tc>
        <w:tc>
          <w:tcPr>
            <w:tcW w:w="1380" w:type="dxa"/>
            <w:gridSpan w:val="2"/>
          </w:tcPr>
          <w:p w14:paraId="1FAD0092" w14:textId="77777777" w:rsidR="00C64D7C" w:rsidRPr="008074CF" w:rsidRDefault="00C64D7C" w:rsidP="00B91438"/>
        </w:tc>
      </w:tr>
      <w:tr w:rsidR="00C64D7C" w:rsidRPr="008074CF" w14:paraId="5353C2BF" w14:textId="77777777" w:rsidTr="00093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38" w:type="dxa"/>
          <w:trHeight w:val="67"/>
          <w:jc w:val="right"/>
        </w:trPr>
        <w:tc>
          <w:tcPr>
            <w:tcW w:w="5670" w:type="dxa"/>
            <w:gridSpan w:val="3"/>
          </w:tcPr>
          <w:p w14:paraId="33155FC0" w14:textId="7C87CF9C" w:rsidR="00C64D7C" w:rsidRPr="00A136FA" w:rsidRDefault="00604BD5" w:rsidP="00604BD5">
            <w:pPr>
              <w:autoSpaceDE w:val="0"/>
              <w:autoSpaceDN w:val="0"/>
              <w:adjustRightInd w:val="0"/>
              <w:spacing w:line="300" w:lineRule="atLeast"/>
              <w:jc w:val="both"/>
              <w:rPr>
                <w:rFonts w:ascii="Times New Roman" w:hAnsi="Times New Roman"/>
                <w:sz w:val="23"/>
                <w:szCs w:val="23"/>
              </w:rPr>
            </w:pPr>
            <w:r w:rsidRPr="00A136FA">
              <w:rPr>
                <w:rFonts w:ascii="Times New Roman" w:hAnsi="Times New Roman"/>
                <w:bCs/>
                <w:sz w:val="23"/>
                <w:szCs w:val="23"/>
              </w:rPr>
              <w:t>Autodiagnosi per la visualizzazione dello stato delle apparecchiature sul monitor. Software per la titolazione ed il commento degli interventi in lingua italiana con la possibilità di memorizzare i dati individuali dei pazienti</w:t>
            </w:r>
            <w:r w:rsidRPr="00A136FA">
              <w:rPr>
                <w:rFonts w:ascii="Times New Roman" w:hAnsi="Times New Roman"/>
                <w:bCs/>
                <w:sz w:val="23"/>
                <w:szCs w:val="23"/>
              </w:rPr>
              <w:t>.</w:t>
            </w:r>
          </w:p>
        </w:tc>
        <w:tc>
          <w:tcPr>
            <w:tcW w:w="1418" w:type="dxa"/>
            <w:gridSpan w:val="2"/>
          </w:tcPr>
          <w:p w14:paraId="56072942" w14:textId="77777777" w:rsidR="00C64D7C" w:rsidRPr="008074CF" w:rsidRDefault="00C64D7C" w:rsidP="00B91438"/>
        </w:tc>
        <w:tc>
          <w:tcPr>
            <w:tcW w:w="1098" w:type="dxa"/>
            <w:gridSpan w:val="2"/>
          </w:tcPr>
          <w:p w14:paraId="6BC6A104" w14:textId="77777777" w:rsidR="00C64D7C" w:rsidRPr="008074CF" w:rsidRDefault="00C64D7C" w:rsidP="00B91438"/>
        </w:tc>
        <w:tc>
          <w:tcPr>
            <w:tcW w:w="1380" w:type="dxa"/>
            <w:gridSpan w:val="2"/>
          </w:tcPr>
          <w:p w14:paraId="3E1C00B4" w14:textId="77777777" w:rsidR="00C64D7C" w:rsidRPr="008074CF" w:rsidRDefault="00C64D7C" w:rsidP="00B91438"/>
        </w:tc>
      </w:tr>
    </w:tbl>
    <w:p w14:paraId="0AA9D6FE" w14:textId="57B2CFBE" w:rsidR="00A136FA" w:rsidRPr="007D6371" w:rsidRDefault="00A136FA" w:rsidP="00A136FA">
      <w:pPr>
        <w:spacing w:before="60" w:line="320" w:lineRule="exact"/>
        <w:ind w:right="284"/>
        <w:jc w:val="right"/>
        <w:rPr>
          <w:rFonts w:ascii="Times New Roman" w:hAnsi="Times New Roman"/>
          <w:i/>
          <w:iCs/>
        </w:rPr>
      </w:pPr>
      <w:r w:rsidRPr="007D6371">
        <w:rPr>
          <w:rFonts w:ascii="Times New Roman" w:hAnsi="Times New Roman"/>
          <w:i/>
          <w:iCs/>
        </w:rPr>
        <w:t>segue↓</w:t>
      </w:r>
    </w:p>
    <w:p w14:paraId="1E53A9E7" w14:textId="30A97A1C" w:rsidR="00A136FA" w:rsidRDefault="00A136FA"/>
    <w:tbl>
      <w:tblPr>
        <w:tblW w:w="9604" w:type="dxa"/>
        <w:jc w:val="right"/>
        <w:tblLayout w:type="fixed"/>
        <w:tblCellMar>
          <w:left w:w="70" w:type="dxa"/>
          <w:right w:w="70" w:type="dxa"/>
        </w:tblCellMar>
        <w:tblLook w:val="04A0" w:firstRow="1" w:lastRow="0" w:firstColumn="1" w:lastColumn="0" w:noHBand="0" w:noVBand="1"/>
      </w:tblPr>
      <w:tblGrid>
        <w:gridCol w:w="38"/>
        <w:gridCol w:w="280"/>
        <w:gridCol w:w="5352"/>
        <w:gridCol w:w="38"/>
        <w:gridCol w:w="1380"/>
        <w:gridCol w:w="38"/>
        <w:gridCol w:w="1060"/>
        <w:gridCol w:w="38"/>
        <w:gridCol w:w="1342"/>
        <w:gridCol w:w="38"/>
      </w:tblGrid>
      <w:tr w:rsidR="00604BD5" w:rsidRPr="00D11D86" w14:paraId="3ED93C7D" w14:textId="77777777" w:rsidTr="00553A79">
        <w:trPr>
          <w:gridBefore w:val="1"/>
          <w:wBefore w:w="38" w:type="dxa"/>
          <w:trHeight w:val="908"/>
          <w:jc w:val="right"/>
        </w:trPr>
        <w:tc>
          <w:tcPr>
            <w:tcW w:w="280" w:type="dxa"/>
            <w:tcBorders>
              <w:top w:val="single" w:sz="4" w:space="0" w:color="auto"/>
              <w:left w:val="single" w:sz="8" w:space="0" w:color="auto"/>
              <w:bottom w:val="single" w:sz="4" w:space="0" w:color="auto"/>
              <w:right w:val="single" w:sz="4" w:space="0" w:color="auto"/>
            </w:tcBorders>
            <w:shd w:val="clear" w:color="000000" w:fill="C0C0C0"/>
            <w:vAlign w:val="center"/>
            <w:hideMark/>
          </w:tcPr>
          <w:p w14:paraId="669C6B1B" w14:textId="37B10D30" w:rsidR="00604BD5" w:rsidRPr="00D11D86" w:rsidRDefault="00604BD5" w:rsidP="00553A79">
            <w:pPr>
              <w:widowControl/>
              <w:jc w:val="center"/>
              <w:rPr>
                <w:rFonts w:ascii="Times New Roman" w:hAnsi="Times New Roman"/>
                <w:b/>
                <w:bCs/>
                <w:snapToGrid/>
                <w:sz w:val="20"/>
              </w:rPr>
            </w:pPr>
            <w:r w:rsidRPr="00D11D86">
              <w:rPr>
                <w:rFonts w:ascii="Times New Roman" w:hAnsi="Times New Roman"/>
                <w:b/>
                <w:bCs/>
                <w:snapToGrid/>
                <w:sz w:val="20"/>
              </w:rPr>
              <w:lastRenderedPageBreak/>
              <w:t> </w:t>
            </w:r>
          </w:p>
        </w:tc>
        <w:tc>
          <w:tcPr>
            <w:tcW w:w="5390" w:type="dxa"/>
            <w:gridSpan w:val="2"/>
            <w:tcBorders>
              <w:top w:val="single" w:sz="4" w:space="0" w:color="auto"/>
              <w:left w:val="nil"/>
              <w:bottom w:val="single" w:sz="4" w:space="0" w:color="auto"/>
              <w:right w:val="single" w:sz="4" w:space="0" w:color="auto"/>
            </w:tcBorders>
            <w:shd w:val="clear" w:color="000000" w:fill="C0C0C0"/>
            <w:vAlign w:val="center"/>
            <w:hideMark/>
          </w:tcPr>
          <w:p w14:paraId="19C5CCB4" w14:textId="77777777" w:rsidR="00604BD5" w:rsidRPr="00D11D86" w:rsidRDefault="00604BD5" w:rsidP="00553A79">
            <w:pPr>
              <w:widowControl/>
              <w:jc w:val="center"/>
              <w:rPr>
                <w:rFonts w:ascii="Times New Roman" w:hAnsi="Times New Roman"/>
                <w:b/>
                <w:bCs/>
                <w:snapToGrid/>
                <w:sz w:val="20"/>
              </w:rPr>
            </w:pPr>
            <w:r w:rsidRPr="00D11D86">
              <w:rPr>
                <w:rFonts w:ascii="Times New Roman" w:hAnsi="Times New Roman"/>
                <w:b/>
                <w:bCs/>
                <w:snapToGrid/>
                <w:sz w:val="20"/>
              </w:rPr>
              <w:t>DESCRIZIONE</w:t>
            </w:r>
          </w:p>
        </w:tc>
        <w:tc>
          <w:tcPr>
            <w:tcW w:w="1418" w:type="dxa"/>
            <w:gridSpan w:val="2"/>
            <w:tcBorders>
              <w:top w:val="single" w:sz="4" w:space="0" w:color="auto"/>
              <w:left w:val="nil"/>
              <w:bottom w:val="single" w:sz="4" w:space="0" w:color="auto"/>
              <w:right w:val="single" w:sz="4" w:space="0" w:color="auto"/>
            </w:tcBorders>
            <w:shd w:val="clear" w:color="000000" w:fill="C0C0C0"/>
            <w:vAlign w:val="center"/>
            <w:hideMark/>
          </w:tcPr>
          <w:p w14:paraId="544AE81C" w14:textId="77777777" w:rsidR="00604BD5" w:rsidRPr="000E4BE7" w:rsidRDefault="00604BD5" w:rsidP="00553A79">
            <w:pPr>
              <w:widowControl/>
              <w:jc w:val="center"/>
              <w:rPr>
                <w:rFonts w:ascii="Times New Roman" w:hAnsi="Times New Roman"/>
                <w:b/>
                <w:bCs/>
                <w:snapToGrid/>
                <w:sz w:val="16"/>
                <w:szCs w:val="16"/>
              </w:rPr>
            </w:pPr>
            <w:r w:rsidRPr="000E4BE7">
              <w:rPr>
                <w:rFonts w:ascii="Times New Roman" w:hAnsi="Times New Roman"/>
                <w:b/>
                <w:bCs/>
                <w:snapToGrid/>
                <w:sz w:val="16"/>
                <w:szCs w:val="16"/>
              </w:rPr>
              <w:t>RISPONDENZA AI REQUISITI RICHIESTI (</w:t>
            </w:r>
            <w:r w:rsidRPr="000E4BE7">
              <w:rPr>
                <w:rFonts w:ascii="Times New Roman" w:hAnsi="Times New Roman"/>
                <w:b/>
                <w:bCs/>
                <w:i/>
                <w:iCs/>
                <w:snapToGrid/>
                <w:sz w:val="16"/>
                <w:szCs w:val="16"/>
              </w:rPr>
              <w:t>indicare SI / NO per ogni singola voce)</w:t>
            </w:r>
          </w:p>
        </w:tc>
        <w:tc>
          <w:tcPr>
            <w:tcW w:w="1098" w:type="dxa"/>
            <w:gridSpan w:val="2"/>
            <w:tcBorders>
              <w:top w:val="single" w:sz="4" w:space="0" w:color="auto"/>
              <w:left w:val="nil"/>
              <w:bottom w:val="single" w:sz="4" w:space="0" w:color="auto"/>
              <w:right w:val="nil"/>
            </w:tcBorders>
            <w:shd w:val="clear" w:color="000000" w:fill="C0C0C0"/>
            <w:vAlign w:val="center"/>
            <w:hideMark/>
          </w:tcPr>
          <w:p w14:paraId="58B76864" w14:textId="77777777" w:rsidR="00604BD5" w:rsidRPr="000E4BE7" w:rsidRDefault="00604BD5" w:rsidP="00553A79">
            <w:pPr>
              <w:widowControl/>
              <w:ind w:firstLine="20"/>
              <w:jc w:val="center"/>
              <w:rPr>
                <w:rFonts w:ascii="Times New Roman" w:hAnsi="Times New Roman"/>
                <w:b/>
                <w:bCs/>
                <w:snapToGrid/>
                <w:sz w:val="16"/>
                <w:szCs w:val="16"/>
              </w:rPr>
            </w:pPr>
            <w:r w:rsidRPr="000E4BE7">
              <w:rPr>
                <w:rFonts w:ascii="Times New Roman" w:hAnsi="Times New Roman"/>
                <w:b/>
                <w:bCs/>
                <w:snapToGrid/>
                <w:sz w:val="16"/>
                <w:szCs w:val="16"/>
              </w:rPr>
              <w:t>MODELLO / CODICE OFFERTO</w:t>
            </w:r>
          </w:p>
        </w:tc>
        <w:tc>
          <w:tcPr>
            <w:tcW w:w="1380" w:type="dxa"/>
            <w:gridSpan w:val="2"/>
            <w:tcBorders>
              <w:top w:val="single" w:sz="4" w:space="0" w:color="auto"/>
              <w:left w:val="single" w:sz="4" w:space="0" w:color="auto"/>
              <w:bottom w:val="single" w:sz="4" w:space="0" w:color="auto"/>
              <w:right w:val="single" w:sz="8" w:space="0" w:color="auto"/>
            </w:tcBorders>
            <w:shd w:val="clear" w:color="000000" w:fill="C0C0C0"/>
            <w:vAlign w:val="center"/>
            <w:hideMark/>
          </w:tcPr>
          <w:p w14:paraId="0F2CA597" w14:textId="77777777" w:rsidR="00604BD5" w:rsidRPr="000E4BE7" w:rsidRDefault="00604BD5" w:rsidP="00553A79">
            <w:pPr>
              <w:widowControl/>
              <w:jc w:val="center"/>
              <w:rPr>
                <w:rFonts w:ascii="Times New Roman" w:hAnsi="Times New Roman"/>
                <w:b/>
                <w:bCs/>
                <w:snapToGrid/>
                <w:sz w:val="16"/>
                <w:szCs w:val="16"/>
              </w:rPr>
            </w:pPr>
            <w:r w:rsidRPr="000E4BE7">
              <w:rPr>
                <w:rFonts w:ascii="Times New Roman" w:hAnsi="Times New Roman"/>
                <w:b/>
                <w:bCs/>
                <w:snapToGrid/>
                <w:sz w:val="16"/>
                <w:szCs w:val="16"/>
              </w:rPr>
              <w:t>RIFERIMENTO (</w:t>
            </w:r>
            <w:r w:rsidRPr="000E4BE7">
              <w:rPr>
                <w:rFonts w:ascii="Times New Roman" w:hAnsi="Times New Roman"/>
                <w:b/>
                <w:bCs/>
                <w:i/>
                <w:iCs/>
                <w:snapToGrid/>
                <w:sz w:val="16"/>
                <w:szCs w:val="16"/>
              </w:rPr>
              <w:t>indicare Documento e numero di pagina di riferimento / rimando del requisito)</w:t>
            </w:r>
          </w:p>
        </w:tc>
      </w:tr>
      <w:tr w:rsidR="00604BD5" w:rsidRPr="00D11D86" w14:paraId="6A780655" w14:textId="77777777" w:rsidTr="00553A79">
        <w:trPr>
          <w:gridBefore w:val="1"/>
          <w:wBefore w:w="38" w:type="dxa"/>
          <w:trHeight w:val="459"/>
          <w:jc w:val="right"/>
        </w:trPr>
        <w:tc>
          <w:tcPr>
            <w:tcW w:w="280" w:type="dxa"/>
            <w:tcBorders>
              <w:top w:val="nil"/>
              <w:left w:val="single" w:sz="8" w:space="0" w:color="auto"/>
              <w:bottom w:val="single" w:sz="4" w:space="0" w:color="auto"/>
              <w:right w:val="single" w:sz="4" w:space="0" w:color="auto"/>
            </w:tcBorders>
            <w:shd w:val="clear" w:color="auto" w:fill="auto"/>
            <w:noWrap/>
            <w:vAlign w:val="center"/>
            <w:hideMark/>
          </w:tcPr>
          <w:p w14:paraId="2EF26ED0" w14:textId="77777777" w:rsidR="00604BD5" w:rsidRPr="00D11D86" w:rsidRDefault="00604BD5" w:rsidP="00553A79">
            <w:pPr>
              <w:widowControl/>
              <w:jc w:val="center"/>
              <w:rPr>
                <w:rFonts w:ascii="Times New Roman" w:hAnsi="Times New Roman"/>
                <w:b/>
                <w:bCs/>
                <w:snapToGrid/>
                <w:sz w:val="28"/>
                <w:szCs w:val="28"/>
              </w:rPr>
            </w:pPr>
          </w:p>
        </w:tc>
        <w:tc>
          <w:tcPr>
            <w:tcW w:w="9286" w:type="dxa"/>
            <w:gridSpan w:val="8"/>
            <w:tcBorders>
              <w:top w:val="single" w:sz="4" w:space="0" w:color="auto"/>
              <w:left w:val="nil"/>
              <w:bottom w:val="single" w:sz="4" w:space="0" w:color="auto"/>
              <w:right w:val="single" w:sz="8" w:space="0" w:color="auto"/>
            </w:tcBorders>
            <w:shd w:val="clear" w:color="auto" w:fill="auto"/>
            <w:vAlign w:val="center"/>
            <w:hideMark/>
          </w:tcPr>
          <w:p w14:paraId="2591EE84" w14:textId="77777777" w:rsidR="00604BD5" w:rsidRPr="0071390F" w:rsidRDefault="00604BD5" w:rsidP="00553A79">
            <w:pPr>
              <w:widowControl/>
              <w:spacing w:line="276" w:lineRule="auto"/>
              <w:rPr>
                <w:rFonts w:ascii="Times New Roman" w:eastAsia="Calibri" w:hAnsi="Times New Roman"/>
                <w:b/>
                <w:snapToGrid/>
                <w:sz w:val="24"/>
                <w:szCs w:val="24"/>
                <w:lang w:eastAsia="en-US"/>
              </w:rPr>
            </w:pPr>
            <w:r>
              <w:rPr>
                <w:rFonts w:ascii="Times New Roman" w:eastAsia="Calibri" w:hAnsi="Times New Roman"/>
                <w:b/>
                <w:snapToGrid/>
                <w:sz w:val="24"/>
                <w:szCs w:val="24"/>
                <w:lang w:eastAsia="en-US"/>
              </w:rPr>
              <w:t>SISTEMA PER VIDEO ENDOSCOPIA U.O.C. OTORINOLARINGOIATRIA,</w:t>
            </w:r>
          </w:p>
        </w:tc>
      </w:tr>
      <w:tr w:rsidR="00604BD5" w:rsidRPr="00CB0D7F" w14:paraId="710EB9BC" w14:textId="77777777" w:rsidTr="00553A79">
        <w:trPr>
          <w:gridBefore w:val="1"/>
          <w:wBefore w:w="38" w:type="dxa"/>
          <w:trHeight w:val="136"/>
          <w:jc w:val="right"/>
        </w:trPr>
        <w:tc>
          <w:tcPr>
            <w:tcW w:w="9566" w:type="dxa"/>
            <w:gridSpan w:val="9"/>
            <w:tcBorders>
              <w:top w:val="single" w:sz="4" w:space="0" w:color="auto"/>
              <w:left w:val="single" w:sz="8" w:space="0" w:color="auto"/>
              <w:bottom w:val="single" w:sz="4" w:space="0" w:color="auto"/>
              <w:right w:val="single" w:sz="8" w:space="0" w:color="auto"/>
            </w:tcBorders>
            <w:shd w:val="clear" w:color="000000" w:fill="FFFF00"/>
            <w:noWrap/>
            <w:vAlign w:val="bottom"/>
            <w:hideMark/>
          </w:tcPr>
          <w:p w14:paraId="1997D68E" w14:textId="77777777" w:rsidR="00604BD5" w:rsidRPr="00CB0D7F" w:rsidRDefault="00604BD5" w:rsidP="00553A79">
            <w:pPr>
              <w:widowControl/>
              <w:jc w:val="center"/>
              <w:rPr>
                <w:rFonts w:ascii="Times New Roman" w:hAnsi="Times New Roman"/>
                <w:b/>
                <w:bCs/>
                <w:snapToGrid/>
                <w:sz w:val="16"/>
                <w:szCs w:val="16"/>
              </w:rPr>
            </w:pPr>
            <w:r w:rsidRPr="00CB0D7F">
              <w:rPr>
                <w:rFonts w:ascii="Times New Roman" w:hAnsi="Times New Roman"/>
                <w:b/>
                <w:bCs/>
                <w:snapToGrid/>
                <w:sz w:val="16"/>
                <w:szCs w:val="16"/>
              </w:rPr>
              <w:t> </w:t>
            </w:r>
          </w:p>
        </w:tc>
      </w:tr>
      <w:tr w:rsidR="00604BD5" w:rsidRPr="003D0D2A" w14:paraId="36522831" w14:textId="77777777" w:rsidTr="00553A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38" w:type="dxa"/>
          <w:trHeight w:val="78"/>
          <w:jc w:val="right"/>
        </w:trPr>
        <w:tc>
          <w:tcPr>
            <w:tcW w:w="5670" w:type="dxa"/>
            <w:gridSpan w:val="3"/>
            <w:shd w:val="pct20" w:color="auto" w:fill="auto"/>
          </w:tcPr>
          <w:p w14:paraId="7BAEF034" w14:textId="77777777" w:rsidR="00604BD5" w:rsidRPr="003D0D2A" w:rsidRDefault="00604BD5" w:rsidP="00553A79">
            <w:pPr>
              <w:rPr>
                <w:rFonts w:ascii="Times New Roman" w:hAnsi="Times New Roman"/>
                <w:sz w:val="18"/>
                <w:szCs w:val="18"/>
              </w:rPr>
            </w:pPr>
          </w:p>
          <w:p w14:paraId="0141F720" w14:textId="77777777" w:rsidR="00604BD5" w:rsidRPr="000E4BE7" w:rsidRDefault="00604BD5" w:rsidP="00553A79">
            <w:pPr>
              <w:rPr>
                <w:rFonts w:ascii="Times New Roman" w:hAnsi="Times New Roman"/>
                <w:szCs w:val="22"/>
              </w:rPr>
            </w:pPr>
            <w:r w:rsidRPr="000E4BE7">
              <w:rPr>
                <w:rFonts w:ascii="Times New Roman" w:hAnsi="Times New Roman"/>
                <w:b/>
                <w:bCs/>
                <w:szCs w:val="22"/>
              </w:rPr>
              <w:t xml:space="preserve">Caratteristiche Generali </w:t>
            </w:r>
          </w:p>
          <w:p w14:paraId="5AB24065" w14:textId="77777777" w:rsidR="00604BD5" w:rsidRPr="003D0D2A" w:rsidRDefault="00604BD5" w:rsidP="00553A79">
            <w:pPr>
              <w:rPr>
                <w:rFonts w:ascii="Times New Roman" w:hAnsi="Times New Roman"/>
                <w:sz w:val="18"/>
                <w:szCs w:val="18"/>
              </w:rPr>
            </w:pPr>
          </w:p>
        </w:tc>
        <w:tc>
          <w:tcPr>
            <w:tcW w:w="1418" w:type="dxa"/>
            <w:gridSpan w:val="2"/>
            <w:shd w:val="pct20" w:color="auto" w:fill="auto"/>
          </w:tcPr>
          <w:p w14:paraId="035D3E42" w14:textId="77777777" w:rsidR="00604BD5" w:rsidRPr="003D0D2A" w:rsidRDefault="00604BD5" w:rsidP="00553A79">
            <w:pPr>
              <w:rPr>
                <w:rFonts w:ascii="Times New Roman" w:hAnsi="Times New Roman"/>
                <w:sz w:val="18"/>
                <w:szCs w:val="18"/>
              </w:rPr>
            </w:pPr>
          </w:p>
        </w:tc>
        <w:tc>
          <w:tcPr>
            <w:tcW w:w="1098" w:type="dxa"/>
            <w:gridSpan w:val="2"/>
            <w:shd w:val="pct20" w:color="auto" w:fill="auto"/>
          </w:tcPr>
          <w:p w14:paraId="2B2A2792" w14:textId="77777777" w:rsidR="00604BD5" w:rsidRPr="003D0D2A" w:rsidRDefault="00604BD5" w:rsidP="00553A79">
            <w:pPr>
              <w:rPr>
                <w:rFonts w:ascii="Times New Roman" w:hAnsi="Times New Roman"/>
                <w:b/>
                <w:sz w:val="18"/>
                <w:szCs w:val="18"/>
              </w:rPr>
            </w:pPr>
          </w:p>
        </w:tc>
        <w:tc>
          <w:tcPr>
            <w:tcW w:w="1380" w:type="dxa"/>
            <w:gridSpan w:val="2"/>
            <w:shd w:val="pct20" w:color="auto" w:fill="auto"/>
          </w:tcPr>
          <w:p w14:paraId="0B3CCB5B" w14:textId="77777777" w:rsidR="00604BD5" w:rsidRPr="003D0D2A" w:rsidRDefault="00604BD5" w:rsidP="00553A79">
            <w:pPr>
              <w:rPr>
                <w:rFonts w:ascii="Times New Roman" w:hAnsi="Times New Roman"/>
                <w:b/>
                <w:sz w:val="18"/>
                <w:szCs w:val="18"/>
              </w:rPr>
            </w:pPr>
          </w:p>
        </w:tc>
      </w:tr>
      <w:tr w:rsidR="00604BD5" w:rsidRPr="008074CF" w14:paraId="46BF948A" w14:textId="77777777" w:rsidTr="00553A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38" w:type="dxa"/>
          <w:trHeight w:val="67"/>
          <w:jc w:val="right"/>
        </w:trPr>
        <w:tc>
          <w:tcPr>
            <w:tcW w:w="5670" w:type="dxa"/>
            <w:gridSpan w:val="3"/>
          </w:tcPr>
          <w:p w14:paraId="08DCBA3E" w14:textId="0392E1DB" w:rsidR="00604BD5" w:rsidRPr="00604BD5" w:rsidRDefault="00604BD5" w:rsidP="00553A79">
            <w:pPr>
              <w:autoSpaceDE w:val="0"/>
              <w:autoSpaceDN w:val="0"/>
              <w:adjustRightInd w:val="0"/>
              <w:jc w:val="both"/>
              <w:rPr>
                <w:rFonts w:ascii="Times New Roman" w:hAnsi="Times New Roman"/>
                <w:szCs w:val="22"/>
              </w:rPr>
            </w:pPr>
            <w:r w:rsidRPr="00604BD5">
              <w:rPr>
                <w:rFonts w:ascii="Times New Roman" w:eastAsia="Arial Unicode MS" w:hAnsi="Times New Roman"/>
                <w:kern w:val="2"/>
                <w:szCs w:val="22"/>
                <w:u w:color="000000"/>
                <w:bdr w:val="nil"/>
              </w:rPr>
              <w:t xml:space="preserve">01 </w:t>
            </w:r>
            <w:proofErr w:type="spellStart"/>
            <w:r w:rsidRPr="00604BD5">
              <w:rPr>
                <w:rFonts w:ascii="Times New Roman" w:eastAsia="Arial Unicode MS" w:hAnsi="Times New Roman"/>
                <w:kern w:val="2"/>
                <w:szCs w:val="22"/>
                <w:u w:color="000000"/>
                <w:bdr w:val="nil"/>
              </w:rPr>
              <w:t>Esoscopio</w:t>
            </w:r>
            <w:proofErr w:type="spellEnd"/>
            <w:r w:rsidRPr="00604BD5">
              <w:rPr>
                <w:rFonts w:ascii="Times New Roman" w:eastAsia="Arial Unicode MS" w:hAnsi="Times New Roman"/>
                <w:kern w:val="2"/>
                <w:szCs w:val="22"/>
                <w:u w:color="000000"/>
                <w:bdr w:val="nil"/>
              </w:rPr>
              <w:t xml:space="preserve">   dotato di un sistema ottico stereoscopico con sensori di immagine ad alta risoluzione e di un’illuminazione integrata a fibre ottiche. Lo strumento deve consentire all’équipe chirurgica di seguire l’intervento con la stessa qualità di immagini del chirurgo su un monitor da </w:t>
            </w:r>
            <w:smartTag w:uri="urn:schemas-microsoft-com:office:smarttags" w:element="metricconverter">
              <w:smartTagPr>
                <w:attr w:name="ProductID" w:val="32”"/>
              </w:smartTagPr>
              <w:r w:rsidRPr="00604BD5">
                <w:rPr>
                  <w:rFonts w:ascii="Times New Roman" w:eastAsia="Arial Unicode MS" w:hAnsi="Times New Roman"/>
                  <w:kern w:val="2"/>
                  <w:szCs w:val="22"/>
                  <w:u w:color="000000"/>
                  <w:bdr w:val="nil"/>
                </w:rPr>
                <w:t>32”</w:t>
              </w:r>
            </w:smartTag>
            <w:r w:rsidRPr="00604BD5">
              <w:rPr>
                <w:rFonts w:ascii="Times New Roman" w:eastAsia="Arial Unicode MS" w:hAnsi="Times New Roman"/>
                <w:kern w:val="2"/>
                <w:szCs w:val="22"/>
                <w:u w:color="000000"/>
                <w:bdr w:val="nil"/>
              </w:rPr>
              <w:t xml:space="preserve"> 3D Full HD All’estremità distale si trova una manopola che consente di ruotare l’ottica stereoscopica di ±90°. Ciò favorisce un posizionamento flessibile dell’</w:t>
            </w:r>
            <w:proofErr w:type="spellStart"/>
            <w:r w:rsidRPr="00604BD5">
              <w:rPr>
                <w:rFonts w:ascii="Times New Roman" w:eastAsia="Arial Unicode MS" w:hAnsi="Times New Roman"/>
                <w:kern w:val="2"/>
                <w:szCs w:val="22"/>
                <w:u w:color="000000"/>
                <w:bdr w:val="nil"/>
              </w:rPr>
              <w:t>esoscopio</w:t>
            </w:r>
            <w:proofErr w:type="spellEnd"/>
            <w:r w:rsidRPr="00604BD5">
              <w:rPr>
                <w:rFonts w:ascii="Times New Roman" w:eastAsia="Arial Unicode MS" w:hAnsi="Times New Roman"/>
                <w:kern w:val="2"/>
                <w:szCs w:val="22"/>
                <w:u w:color="000000"/>
                <w:bdr w:val="nil"/>
              </w:rPr>
              <w:t xml:space="preserve"> 3D e permette di correggere l’allineamento orizzontale dell’immagine durante l’uso</w:t>
            </w:r>
          </w:p>
        </w:tc>
        <w:tc>
          <w:tcPr>
            <w:tcW w:w="1418" w:type="dxa"/>
            <w:gridSpan w:val="2"/>
          </w:tcPr>
          <w:p w14:paraId="16E19938" w14:textId="77777777" w:rsidR="00604BD5" w:rsidRPr="008074CF" w:rsidRDefault="00604BD5" w:rsidP="00553A79"/>
        </w:tc>
        <w:tc>
          <w:tcPr>
            <w:tcW w:w="1098" w:type="dxa"/>
            <w:gridSpan w:val="2"/>
          </w:tcPr>
          <w:p w14:paraId="67BFB1C3" w14:textId="77777777" w:rsidR="00604BD5" w:rsidRPr="008074CF" w:rsidRDefault="00604BD5" w:rsidP="00553A79"/>
        </w:tc>
        <w:tc>
          <w:tcPr>
            <w:tcW w:w="1380" w:type="dxa"/>
            <w:gridSpan w:val="2"/>
          </w:tcPr>
          <w:p w14:paraId="40137D6D" w14:textId="77777777" w:rsidR="00604BD5" w:rsidRPr="008074CF" w:rsidRDefault="00604BD5" w:rsidP="00553A79"/>
        </w:tc>
      </w:tr>
      <w:tr w:rsidR="00604BD5" w:rsidRPr="008074CF" w14:paraId="6808BD8E" w14:textId="77777777" w:rsidTr="00553A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38" w:type="dxa"/>
          <w:trHeight w:val="152"/>
          <w:jc w:val="right"/>
        </w:trPr>
        <w:tc>
          <w:tcPr>
            <w:tcW w:w="5670" w:type="dxa"/>
            <w:gridSpan w:val="3"/>
          </w:tcPr>
          <w:p w14:paraId="3EB25916" w14:textId="6CDA1BF7" w:rsidR="00604BD5" w:rsidRPr="00604BD5" w:rsidRDefault="00604BD5" w:rsidP="00553A79">
            <w:pPr>
              <w:autoSpaceDE w:val="0"/>
              <w:autoSpaceDN w:val="0"/>
              <w:adjustRightInd w:val="0"/>
              <w:jc w:val="both"/>
              <w:rPr>
                <w:rFonts w:ascii="Times New Roman" w:hAnsi="Times New Roman"/>
                <w:szCs w:val="22"/>
              </w:rPr>
            </w:pPr>
            <w:r w:rsidRPr="00604BD5">
              <w:rPr>
                <w:rFonts w:ascii="Times New Roman" w:eastAsia="Arial Unicode MS" w:hAnsi="Times New Roman"/>
                <w:kern w:val="2"/>
                <w:szCs w:val="22"/>
                <w:u w:color="000000"/>
                <w:bdr w:val="nil"/>
              </w:rPr>
              <w:t xml:space="preserve">Possibilità </w:t>
            </w:r>
            <w:r w:rsidRPr="00604BD5">
              <w:rPr>
                <w:rFonts w:ascii="Times New Roman" w:eastAsia="Arial Unicode MS" w:hAnsi="Times New Roman"/>
                <w:kern w:val="2"/>
                <w:szCs w:val="22"/>
                <w:u w:color="000000"/>
                <w:bdr w:val="nil"/>
              </w:rPr>
              <w:t>di gestire</w:t>
            </w:r>
            <w:r w:rsidRPr="00604BD5">
              <w:rPr>
                <w:rFonts w:ascii="Times New Roman" w:eastAsia="Arial Unicode MS" w:hAnsi="Times New Roman"/>
                <w:kern w:val="2"/>
                <w:szCs w:val="22"/>
                <w:u w:color="000000"/>
                <w:bdr w:val="nil"/>
              </w:rPr>
              <w:t xml:space="preserve"> le principali funzioni del sistema   e impostare le funzioni utilizzate più di frequente su quattro tasti programmabili posti un sistema di comando posizionato sul campo operatorio. La gestione centralizzata è resa possibile dalla manopola 3D al centro, dotata di 6 gradi di libertà che favoriscono un uso particolarmente intuitivo</w:t>
            </w:r>
          </w:p>
        </w:tc>
        <w:tc>
          <w:tcPr>
            <w:tcW w:w="1418" w:type="dxa"/>
            <w:gridSpan w:val="2"/>
          </w:tcPr>
          <w:p w14:paraId="5B106A7F" w14:textId="77777777" w:rsidR="00604BD5" w:rsidRPr="008074CF" w:rsidRDefault="00604BD5" w:rsidP="00553A79"/>
        </w:tc>
        <w:tc>
          <w:tcPr>
            <w:tcW w:w="1098" w:type="dxa"/>
            <w:gridSpan w:val="2"/>
          </w:tcPr>
          <w:p w14:paraId="1FD26B3F" w14:textId="77777777" w:rsidR="00604BD5" w:rsidRPr="008074CF" w:rsidRDefault="00604BD5" w:rsidP="00553A79"/>
        </w:tc>
        <w:tc>
          <w:tcPr>
            <w:tcW w:w="1380" w:type="dxa"/>
            <w:gridSpan w:val="2"/>
          </w:tcPr>
          <w:p w14:paraId="666912F2" w14:textId="77777777" w:rsidR="00604BD5" w:rsidRPr="008074CF" w:rsidRDefault="00604BD5" w:rsidP="00553A79"/>
        </w:tc>
      </w:tr>
      <w:tr w:rsidR="00604BD5" w:rsidRPr="008074CF" w14:paraId="5AFD0C74" w14:textId="77777777" w:rsidTr="00553A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38" w:type="dxa"/>
          <w:trHeight w:val="151"/>
          <w:jc w:val="right"/>
        </w:trPr>
        <w:tc>
          <w:tcPr>
            <w:tcW w:w="5670" w:type="dxa"/>
            <w:gridSpan w:val="3"/>
          </w:tcPr>
          <w:p w14:paraId="325CE327" w14:textId="2457D9A7" w:rsidR="00604BD5" w:rsidRPr="00604BD5" w:rsidRDefault="00604BD5" w:rsidP="00553A79">
            <w:pPr>
              <w:autoSpaceDE w:val="0"/>
              <w:autoSpaceDN w:val="0"/>
              <w:adjustRightInd w:val="0"/>
              <w:jc w:val="both"/>
              <w:rPr>
                <w:rFonts w:ascii="Times New Roman" w:eastAsia="Arial Unicode MS" w:hAnsi="Times New Roman"/>
                <w:kern w:val="2"/>
                <w:szCs w:val="22"/>
                <w:u w:color="000000"/>
                <w:bdr w:val="nil"/>
              </w:rPr>
            </w:pPr>
            <w:r w:rsidRPr="00604BD5">
              <w:rPr>
                <w:rFonts w:ascii="Times New Roman" w:eastAsia="Arial Unicode MS" w:hAnsi="Times New Roman"/>
                <w:kern w:val="2"/>
                <w:szCs w:val="22"/>
                <w:u w:color="000000"/>
                <w:bdr w:val="nil"/>
              </w:rPr>
              <w:t>È</w:t>
            </w:r>
            <w:r w:rsidRPr="00604BD5">
              <w:rPr>
                <w:rFonts w:ascii="Times New Roman" w:eastAsia="Arial Unicode MS" w:hAnsi="Times New Roman"/>
                <w:kern w:val="2"/>
                <w:szCs w:val="22"/>
                <w:u w:color="000000"/>
                <w:bdr w:val="nil"/>
              </w:rPr>
              <w:t xml:space="preserve"> inoltre possibile accedere al menu della   telecamera e navigare tra le sue opzioni. </w:t>
            </w:r>
          </w:p>
        </w:tc>
        <w:tc>
          <w:tcPr>
            <w:tcW w:w="1418" w:type="dxa"/>
            <w:gridSpan w:val="2"/>
          </w:tcPr>
          <w:p w14:paraId="30831E98" w14:textId="77777777" w:rsidR="00604BD5" w:rsidRPr="008074CF" w:rsidRDefault="00604BD5" w:rsidP="00553A79"/>
        </w:tc>
        <w:tc>
          <w:tcPr>
            <w:tcW w:w="1098" w:type="dxa"/>
            <w:gridSpan w:val="2"/>
          </w:tcPr>
          <w:p w14:paraId="31397560" w14:textId="77777777" w:rsidR="00604BD5" w:rsidRPr="008074CF" w:rsidRDefault="00604BD5" w:rsidP="00553A79"/>
        </w:tc>
        <w:tc>
          <w:tcPr>
            <w:tcW w:w="1380" w:type="dxa"/>
            <w:gridSpan w:val="2"/>
          </w:tcPr>
          <w:p w14:paraId="0458BAA5" w14:textId="77777777" w:rsidR="00604BD5" w:rsidRPr="008074CF" w:rsidRDefault="00604BD5" w:rsidP="00553A79"/>
        </w:tc>
      </w:tr>
      <w:tr w:rsidR="00604BD5" w:rsidRPr="008074CF" w14:paraId="606278C8" w14:textId="77777777" w:rsidTr="00553A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38" w:type="dxa"/>
          <w:trHeight w:val="67"/>
          <w:jc w:val="right"/>
        </w:trPr>
        <w:tc>
          <w:tcPr>
            <w:tcW w:w="5670" w:type="dxa"/>
            <w:gridSpan w:val="3"/>
          </w:tcPr>
          <w:p w14:paraId="38D3A70A" w14:textId="2137F315" w:rsidR="00604BD5" w:rsidRPr="00604BD5" w:rsidRDefault="00604BD5" w:rsidP="00553A79">
            <w:pPr>
              <w:autoSpaceDE w:val="0"/>
              <w:autoSpaceDN w:val="0"/>
              <w:adjustRightInd w:val="0"/>
              <w:jc w:val="both"/>
              <w:rPr>
                <w:rFonts w:ascii="Times New Roman" w:eastAsia="Arial Unicode MS" w:hAnsi="Times New Roman"/>
                <w:kern w:val="2"/>
                <w:szCs w:val="22"/>
                <w:u w:color="000000"/>
                <w:bdr w:val="nil"/>
              </w:rPr>
            </w:pPr>
            <w:r w:rsidRPr="00604BD5">
              <w:rPr>
                <w:rFonts w:ascii="Times New Roman" w:eastAsia="Arial Unicode MS" w:hAnsi="Times New Roman"/>
                <w:kern w:val="2"/>
                <w:szCs w:val="22"/>
                <w:u w:color="000000"/>
                <w:bdr w:val="nil"/>
              </w:rPr>
              <w:t>Il dispositivo deve essere fissato al tavolo operatorio con l’ausilio di un semplice braccio di supporto meccanic</w:t>
            </w:r>
            <w:r w:rsidRPr="00604BD5">
              <w:rPr>
                <w:rFonts w:ascii="Times New Roman" w:eastAsia="Arial Unicode MS" w:hAnsi="Times New Roman"/>
                <w:kern w:val="2"/>
                <w:szCs w:val="22"/>
                <w:u w:color="000000"/>
                <w:bdr w:val="nil"/>
              </w:rPr>
              <w:t>o,</w:t>
            </w:r>
          </w:p>
        </w:tc>
        <w:tc>
          <w:tcPr>
            <w:tcW w:w="1418" w:type="dxa"/>
            <w:gridSpan w:val="2"/>
          </w:tcPr>
          <w:p w14:paraId="2ABC0FDD" w14:textId="77777777" w:rsidR="00604BD5" w:rsidRPr="008074CF" w:rsidRDefault="00604BD5" w:rsidP="00553A79"/>
        </w:tc>
        <w:tc>
          <w:tcPr>
            <w:tcW w:w="1098" w:type="dxa"/>
            <w:gridSpan w:val="2"/>
          </w:tcPr>
          <w:p w14:paraId="0BB953FA" w14:textId="77777777" w:rsidR="00604BD5" w:rsidRPr="008074CF" w:rsidRDefault="00604BD5" w:rsidP="00553A79"/>
        </w:tc>
        <w:tc>
          <w:tcPr>
            <w:tcW w:w="1380" w:type="dxa"/>
            <w:gridSpan w:val="2"/>
          </w:tcPr>
          <w:p w14:paraId="5FD74442" w14:textId="77777777" w:rsidR="00604BD5" w:rsidRPr="008074CF" w:rsidRDefault="00604BD5" w:rsidP="00553A79"/>
        </w:tc>
      </w:tr>
      <w:tr w:rsidR="00604BD5" w:rsidRPr="008074CF" w14:paraId="1E491DCB" w14:textId="77777777" w:rsidTr="00553A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38" w:type="dxa"/>
          <w:trHeight w:val="67"/>
          <w:jc w:val="right"/>
        </w:trPr>
        <w:tc>
          <w:tcPr>
            <w:tcW w:w="5670" w:type="dxa"/>
            <w:gridSpan w:val="3"/>
          </w:tcPr>
          <w:p w14:paraId="3CC08492" w14:textId="5327CD0C" w:rsidR="00604BD5" w:rsidRPr="00604BD5" w:rsidRDefault="00604BD5" w:rsidP="00604BD5">
            <w:pPr>
              <w:pStyle w:val="TitoloA"/>
              <w:jc w:val="both"/>
              <w:rPr>
                <w:rFonts w:ascii="Times New Roman" w:hAnsi="Times New Roman"/>
                <w:bCs/>
                <w:color w:val="auto"/>
                <w:sz w:val="22"/>
                <w:szCs w:val="22"/>
              </w:rPr>
            </w:pPr>
            <w:r w:rsidRPr="00604BD5">
              <w:rPr>
                <w:rFonts w:ascii="Times New Roman" w:hAnsi="Times New Roman"/>
                <w:bCs/>
                <w:color w:val="auto"/>
                <w:sz w:val="22"/>
                <w:szCs w:val="22"/>
              </w:rPr>
              <w:t xml:space="preserve">01 Telecamera full HD  3 chip 1080 P, 16:9, con zoom ottico </w:t>
            </w:r>
            <w:proofErr w:type="spellStart"/>
            <w:r w:rsidRPr="00604BD5">
              <w:rPr>
                <w:rFonts w:ascii="Times New Roman" w:hAnsi="Times New Roman"/>
                <w:bCs/>
                <w:color w:val="auto"/>
                <w:sz w:val="22"/>
                <w:szCs w:val="22"/>
              </w:rPr>
              <w:t>parafocale</w:t>
            </w:r>
            <w:proofErr w:type="spellEnd"/>
            <w:r w:rsidRPr="00604BD5">
              <w:rPr>
                <w:rFonts w:ascii="Times New Roman" w:hAnsi="Times New Roman"/>
                <w:bCs/>
                <w:color w:val="auto"/>
                <w:sz w:val="22"/>
                <w:szCs w:val="22"/>
              </w:rPr>
              <w:t xml:space="preserve"> 2x integrato. Con tasti, programmabili per il controllo di tutte le funzioni della camera e, inoltre, ulteriori apparecchiature come ad esempio la fonte luce e l’insufflatore. Cinque diverse modalità di visualizzazione che garantiscano un’illuminazione adeguata in qualsiasi area dell'immagine endoscopica, l’esaltazione delle strutture anatomiche anche attraverso transizione cromatica.  Compatibile per l’imaging di auto fluorescenza mediante l’utilizzo dell’ICG (verde di </w:t>
            </w:r>
            <w:proofErr w:type="spellStart"/>
            <w:r w:rsidRPr="00604BD5">
              <w:rPr>
                <w:rFonts w:ascii="Times New Roman" w:hAnsi="Times New Roman"/>
                <w:bCs/>
                <w:color w:val="auto"/>
                <w:sz w:val="22"/>
                <w:szCs w:val="22"/>
              </w:rPr>
              <w:t>indocianina</w:t>
            </w:r>
            <w:proofErr w:type="spellEnd"/>
            <w:r w:rsidRPr="00604BD5">
              <w:rPr>
                <w:rFonts w:ascii="Times New Roman" w:hAnsi="Times New Roman"/>
                <w:bCs/>
                <w:color w:val="auto"/>
                <w:sz w:val="22"/>
                <w:szCs w:val="22"/>
              </w:rPr>
              <w:t>)</w:t>
            </w:r>
            <w:r w:rsidRPr="00604BD5">
              <w:rPr>
                <w:rFonts w:ascii="Times New Roman" w:hAnsi="Times New Roman"/>
                <w:bCs/>
                <w:color w:val="auto"/>
                <w:sz w:val="22"/>
                <w:szCs w:val="22"/>
              </w:rPr>
              <w:t>.</w:t>
            </w:r>
          </w:p>
        </w:tc>
        <w:tc>
          <w:tcPr>
            <w:tcW w:w="1418" w:type="dxa"/>
            <w:gridSpan w:val="2"/>
          </w:tcPr>
          <w:p w14:paraId="40AAAECE" w14:textId="77777777" w:rsidR="00604BD5" w:rsidRPr="008074CF" w:rsidRDefault="00604BD5" w:rsidP="00553A79"/>
        </w:tc>
        <w:tc>
          <w:tcPr>
            <w:tcW w:w="1098" w:type="dxa"/>
            <w:gridSpan w:val="2"/>
          </w:tcPr>
          <w:p w14:paraId="6F00DF89" w14:textId="77777777" w:rsidR="00604BD5" w:rsidRPr="008074CF" w:rsidRDefault="00604BD5" w:rsidP="00553A79"/>
        </w:tc>
        <w:tc>
          <w:tcPr>
            <w:tcW w:w="1380" w:type="dxa"/>
            <w:gridSpan w:val="2"/>
          </w:tcPr>
          <w:p w14:paraId="0F8C8EA6" w14:textId="77777777" w:rsidR="00604BD5" w:rsidRPr="008074CF" w:rsidRDefault="00604BD5" w:rsidP="00553A79"/>
        </w:tc>
      </w:tr>
      <w:tr w:rsidR="00604BD5" w:rsidRPr="008074CF" w14:paraId="7E131C04" w14:textId="77777777" w:rsidTr="00553A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38" w:type="dxa"/>
          <w:trHeight w:val="552"/>
          <w:jc w:val="right"/>
        </w:trPr>
        <w:tc>
          <w:tcPr>
            <w:tcW w:w="5670" w:type="dxa"/>
            <w:gridSpan w:val="3"/>
          </w:tcPr>
          <w:p w14:paraId="7608C404" w14:textId="220768C1" w:rsidR="00604BD5" w:rsidRPr="00604BD5" w:rsidRDefault="00604BD5" w:rsidP="00604BD5">
            <w:pPr>
              <w:jc w:val="both"/>
              <w:rPr>
                <w:rFonts w:ascii="Times New Roman" w:eastAsia="Arial Unicode MS" w:hAnsi="Times New Roman"/>
                <w:kern w:val="2"/>
                <w:szCs w:val="22"/>
                <w:u w:color="000000"/>
                <w:bdr w:val="nil"/>
              </w:rPr>
            </w:pPr>
            <w:r w:rsidRPr="00604BD5">
              <w:rPr>
                <w:rFonts w:ascii="Times New Roman" w:eastAsia="Arial Unicode MS" w:hAnsi="Times New Roman"/>
                <w:kern w:val="2"/>
                <w:szCs w:val="22"/>
                <w:u w:color="000000"/>
                <w:bdr w:val="nil"/>
              </w:rPr>
              <w:t xml:space="preserve">01 </w:t>
            </w:r>
            <w:proofErr w:type="spellStart"/>
            <w:r w:rsidRPr="00604BD5">
              <w:rPr>
                <w:rFonts w:ascii="Times New Roman" w:eastAsia="Arial Unicode MS" w:hAnsi="Times New Roman"/>
                <w:kern w:val="2"/>
                <w:szCs w:val="22"/>
                <w:u w:color="000000"/>
                <w:bdr w:val="nil"/>
              </w:rPr>
              <w:t>Videoendoscopio</w:t>
            </w:r>
            <w:proofErr w:type="spellEnd"/>
            <w:r w:rsidRPr="00604BD5">
              <w:rPr>
                <w:rFonts w:ascii="Times New Roman" w:eastAsia="Arial Unicode MS" w:hAnsi="Times New Roman"/>
                <w:kern w:val="2"/>
                <w:szCs w:val="22"/>
                <w:u w:color="000000"/>
                <w:bdr w:val="nil"/>
              </w:rPr>
              <w:t xml:space="preserve"> 3D/2D </w:t>
            </w:r>
            <w:smartTag w:uri="urn:schemas-microsoft-com:office:smarttags" w:element="metricconverter">
              <w:smartTagPr>
                <w:attr w:name="ProductID" w:val="4 mm"/>
              </w:smartTagPr>
              <w:r w:rsidRPr="00604BD5">
                <w:rPr>
                  <w:rFonts w:ascii="Times New Roman" w:eastAsia="Arial Unicode MS" w:hAnsi="Times New Roman"/>
                  <w:kern w:val="2"/>
                  <w:szCs w:val="22"/>
                  <w:u w:color="000000"/>
                  <w:bdr w:val="nil"/>
                </w:rPr>
                <w:t>4 mm</w:t>
              </w:r>
            </w:smartTag>
            <w:r w:rsidRPr="00604BD5">
              <w:rPr>
                <w:rFonts w:ascii="Times New Roman" w:eastAsia="Arial Unicode MS" w:hAnsi="Times New Roman"/>
                <w:kern w:val="2"/>
                <w:szCs w:val="22"/>
                <w:u w:color="000000"/>
                <w:bdr w:val="nil"/>
              </w:rPr>
              <w:t xml:space="preserve"> 30°. Tutte le funzioni della telecamera gestibili direttamente dai </w:t>
            </w:r>
            <w:r w:rsidRPr="00604BD5">
              <w:rPr>
                <w:rFonts w:ascii="Times New Roman" w:eastAsia="Arial Unicode MS" w:hAnsi="Times New Roman"/>
                <w:kern w:val="2"/>
                <w:szCs w:val="22"/>
                <w:u w:color="000000"/>
                <w:bdr w:val="nil"/>
              </w:rPr>
              <w:t>tasti sull’impugnatura</w:t>
            </w:r>
            <w:r w:rsidRPr="00604BD5">
              <w:rPr>
                <w:rFonts w:ascii="Times New Roman" w:eastAsia="Arial Unicode MS" w:hAnsi="Times New Roman"/>
                <w:kern w:val="2"/>
                <w:szCs w:val="22"/>
                <w:u w:color="000000"/>
                <w:bdr w:val="nil"/>
              </w:rPr>
              <w:t xml:space="preserve">. Con due sensori distali per un’immagine ottimale in alta definizione. Completamente immergibile, </w:t>
            </w:r>
            <w:proofErr w:type="spellStart"/>
            <w:r w:rsidRPr="00604BD5">
              <w:rPr>
                <w:rFonts w:ascii="Times New Roman" w:eastAsia="Arial Unicode MS" w:hAnsi="Times New Roman"/>
                <w:kern w:val="2"/>
                <w:szCs w:val="22"/>
                <w:u w:color="000000"/>
                <w:bdr w:val="nil"/>
              </w:rPr>
              <w:t>autoclavabile</w:t>
            </w:r>
            <w:proofErr w:type="spellEnd"/>
            <w:r w:rsidRPr="00604BD5">
              <w:rPr>
                <w:rFonts w:ascii="Times New Roman" w:eastAsia="Arial Unicode MS" w:hAnsi="Times New Roman"/>
                <w:kern w:val="2"/>
                <w:szCs w:val="22"/>
                <w:u w:color="000000"/>
                <w:bdr w:val="nil"/>
              </w:rPr>
              <w:t xml:space="preserve"> e sterilizzabile in </w:t>
            </w:r>
            <w:proofErr w:type="spellStart"/>
            <w:r w:rsidRPr="00604BD5">
              <w:rPr>
                <w:rFonts w:ascii="Times New Roman" w:eastAsia="Arial Unicode MS" w:hAnsi="Times New Roman"/>
                <w:kern w:val="2"/>
                <w:szCs w:val="22"/>
                <w:u w:color="000000"/>
                <w:bdr w:val="nil"/>
              </w:rPr>
              <w:t>Sterrad</w:t>
            </w:r>
            <w:proofErr w:type="spellEnd"/>
            <w:r w:rsidRPr="00604BD5">
              <w:rPr>
                <w:rFonts w:ascii="Times New Roman" w:eastAsia="Arial Unicode MS" w:hAnsi="Times New Roman"/>
                <w:kern w:val="2"/>
                <w:szCs w:val="22"/>
                <w:u w:color="000000"/>
                <w:bdr w:val="nil"/>
              </w:rPr>
              <w:t xml:space="preserve"> e </w:t>
            </w:r>
            <w:proofErr w:type="spellStart"/>
            <w:r w:rsidRPr="00604BD5">
              <w:rPr>
                <w:rFonts w:ascii="Times New Roman" w:eastAsia="Arial Unicode MS" w:hAnsi="Times New Roman"/>
                <w:kern w:val="2"/>
                <w:szCs w:val="22"/>
                <w:u w:color="000000"/>
                <w:bdr w:val="nil"/>
              </w:rPr>
              <w:t>Steris</w:t>
            </w:r>
            <w:proofErr w:type="spellEnd"/>
            <w:r w:rsidRPr="00604BD5">
              <w:rPr>
                <w:rFonts w:ascii="Times New Roman" w:eastAsia="Arial Unicode MS" w:hAnsi="Times New Roman"/>
                <w:kern w:val="2"/>
                <w:szCs w:val="22"/>
                <w:u w:color="000000"/>
                <w:bdr w:val="nil"/>
              </w:rPr>
              <w:t>. Impugnatura ergonomica e maneggevole, in titanio molto leggera per consentire anche interventi molto lunghi. Massima profondità di campo senza necessità di correzione del fuoco.</w:t>
            </w:r>
          </w:p>
        </w:tc>
        <w:tc>
          <w:tcPr>
            <w:tcW w:w="1418" w:type="dxa"/>
            <w:gridSpan w:val="2"/>
          </w:tcPr>
          <w:p w14:paraId="4954D466" w14:textId="77777777" w:rsidR="00604BD5" w:rsidRPr="008074CF" w:rsidRDefault="00604BD5" w:rsidP="00553A79"/>
        </w:tc>
        <w:tc>
          <w:tcPr>
            <w:tcW w:w="1098" w:type="dxa"/>
            <w:gridSpan w:val="2"/>
          </w:tcPr>
          <w:p w14:paraId="56652C23" w14:textId="77777777" w:rsidR="00604BD5" w:rsidRPr="008074CF" w:rsidRDefault="00604BD5" w:rsidP="00553A79"/>
        </w:tc>
        <w:tc>
          <w:tcPr>
            <w:tcW w:w="1380" w:type="dxa"/>
            <w:gridSpan w:val="2"/>
          </w:tcPr>
          <w:p w14:paraId="025B27D1" w14:textId="77777777" w:rsidR="00604BD5" w:rsidRPr="008074CF" w:rsidRDefault="00604BD5" w:rsidP="00553A79"/>
        </w:tc>
      </w:tr>
      <w:tr w:rsidR="00604BD5" w:rsidRPr="008074CF" w14:paraId="44D6D043" w14:textId="77777777" w:rsidTr="00553A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38" w:type="dxa"/>
          <w:trHeight w:val="67"/>
          <w:jc w:val="right"/>
        </w:trPr>
        <w:tc>
          <w:tcPr>
            <w:tcW w:w="5670" w:type="dxa"/>
            <w:gridSpan w:val="3"/>
          </w:tcPr>
          <w:p w14:paraId="3E26D445" w14:textId="1F12FF87" w:rsidR="00604BD5" w:rsidRPr="00604BD5" w:rsidRDefault="00604BD5" w:rsidP="00604BD5">
            <w:pPr>
              <w:pStyle w:val="TitoloA"/>
              <w:jc w:val="both"/>
              <w:rPr>
                <w:rFonts w:ascii="Times New Roman" w:hAnsi="Times New Roman"/>
                <w:bCs/>
                <w:color w:val="auto"/>
                <w:szCs w:val="24"/>
              </w:rPr>
            </w:pPr>
            <w:r w:rsidRPr="006F6ED6">
              <w:rPr>
                <w:rFonts w:ascii="Times New Roman" w:hAnsi="Times New Roman"/>
                <w:bCs/>
                <w:color w:val="auto"/>
                <w:szCs w:val="24"/>
              </w:rPr>
              <w:t xml:space="preserve">01 Monitor </w:t>
            </w:r>
            <w:smartTag w:uri="urn:schemas-microsoft-com:office:smarttags" w:element="metricconverter">
              <w:smartTagPr>
                <w:attr w:name="ProductID" w:val="32”"/>
              </w:smartTagPr>
              <w:r w:rsidRPr="006F6ED6">
                <w:rPr>
                  <w:rFonts w:ascii="Times New Roman" w:hAnsi="Times New Roman"/>
                  <w:bCs/>
                  <w:color w:val="auto"/>
                  <w:szCs w:val="24"/>
                </w:rPr>
                <w:t>32”</w:t>
              </w:r>
            </w:smartTag>
            <w:r w:rsidRPr="006F6ED6">
              <w:rPr>
                <w:rFonts w:ascii="Times New Roman" w:hAnsi="Times New Roman"/>
                <w:bCs/>
                <w:color w:val="auto"/>
                <w:szCs w:val="24"/>
              </w:rPr>
              <w:t xml:space="preserve"> utilizzabile per visualizzazioni 3d e 2d con DVI per segnale 3D, HD-SDI per segnale 2D, S-Video</w:t>
            </w:r>
          </w:p>
        </w:tc>
        <w:tc>
          <w:tcPr>
            <w:tcW w:w="1418" w:type="dxa"/>
            <w:gridSpan w:val="2"/>
          </w:tcPr>
          <w:p w14:paraId="72AA2D8F" w14:textId="77777777" w:rsidR="00604BD5" w:rsidRPr="008074CF" w:rsidRDefault="00604BD5" w:rsidP="00553A79"/>
        </w:tc>
        <w:tc>
          <w:tcPr>
            <w:tcW w:w="1098" w:type="dxa"/>
            <w:gridSpan w:val="2"/>
          </w:tcPr>
          <w:p w14:paraId="05A2C6A2" w14:textId="77777777" w:rsidR="00604BD5" w:rsidRPr="008074CF" w:rsidRDefault="00604BD5" w:rsidP="00553A79"/>
        </w:tc>
        <w:tc>
          <w:tcPr>
            <w:tcW w:w="1380" w:type="dxa"/>
            <w:gridSpan w:val="2"/>
          </w:tcPr>
          <w:p w14:paraId="50AAD5BF" w14:textId="77777777" w:rsidR="00604BD5" w:rsidRPr="008074CF" w:rsidRDefault="00604BD5" w:rsidP="00553A79"/>
        </w:tc>
      </w:tr>
    </w:tbl>
    <w:p w14:paraId="37F63936" w14:textId="77777777" w:rsidR="00CF5ED6" w:rsidRDefault="00CF5ED6"/>
    <w:p w14:paraId="4A3F6EE7" w14:textId="77777777" w:rsidR="00A136FA" w:rsidRPr="007D6371" w:rsidRDefault="005453C0" w:rsidP="00A136FA">
      <w:pPr>
        <w:spacing w:before="60" w:line="320" w:lineRule="exact"/>
        <w:ind w:right="284"/>
        <w:jc w:val="right"/>
        <w:rPr>
          <w:rFonts w:ascii="Times New Roman" w:hAnsi="Times New Roman"/>
          <w:i/>
          <w:iCs/>
        </w:rPr>
      </w:pPr>
      <w:r w:rsidRPr="006F6ED6">
        <w:rPr>
          <w:rFonts w:ascii="Times New Roman" w:eastAsia="Arial Unicode MS" w:hAnsi="Times New Roman"/>
          <w:kern w:val="2"/>
          <w:sz w:val="24"/>
          <w:szCs w:val="24"/>
          <w:u w:color="000000"/>
          <w:bdr w:val="nil"/>
        </w:rPr>
        <w:t xml:space="preserve">. </w:t>
      </w:r>
      <w:r w:rsidR="00A136FA" w:rsidRPr="006F6ED6">
        <w:rPr>
          <w:rFonts w:ascii="Times New Roman" w:hAnsi="Times New Roman"/>
          <w:bCs/>
          <w:szCs w:val="24"/>
        </w:rPr>
        <w:t>.</w:t>
      </w:r>
      <w:r w:rsidR="00A136FA" w:rsidRPr="00A136FA">
        <w:rPr>
          <w:rFonts w:ascii="Times New Roman" w:hAnsi="Times New Roman"/>
          <w:i/>
          <w:iCs/>
        </w:rPr>
        <w:t xml:space="preserve"> </w:t>
      </w:r>
      <w:r w:rsidR="00A136FA" w:rsidRPr="007D6371">
        <w:rPr>
          <w:rFonts w:ascii="Times New Roman" w:hAnsi="Times New Roman"/>
          <w:i/>
          <w:iCs/>
        </w:rPr>
        <w:t>segue↓</w:t>
      </w:r>
    </w:p>
    <w:p w14:paraId="7A286CC8" w14:textId="7E8E6476" w:rsidR="00604BD5" w:rsidRPr="006F6ED6" w:rsidRDefault="00604BD5" w:rsidP="005453C0">
      <w:pPr>
        <w:autoSpaceDE w:val="0"/>
        <w:autoSpaceDN w:val="0"/>
        <w:adjustRightInd w:val="0"/>
        <w:jc w:val="both"/>
        <w:rPr>
          <w:rFonts w:ascii="Times New Roman" w:eastAsia="Arial Unicode MS" w:hAnsi="Times New Roman"/>
          <w:kern w:val="2"/>
          <w:sz w:val="24"/>
          <w:szCs w:val="24"/>
          <w:u w:color="000000"/>
          <w:bdr w:val="nil"/>
        </w:rPr>
      </w:pPr>
    </w:p>
    <w:tbl>
      <w:tblPr>
        <w:tblW w:w="9604" w:type="dxa"/>
        <w:jc w:val="right"/>
        <w:tblLayout w:type="fixed"/>
        <w:tblCellMar>
          <w:left w:w="70" w:type="dxa"/>
          <w:right w:w="70" w:type="dxa"/>
        </w:tblCellMar>
        <w:tblLook w:val="04A0" w:firstRow="1" w:lastRow="0" w:firstColumn="1" w:lastColumn="0" w:noHBand="0" w:noVBand="1"/>
      </w:tblPr>
      <w:tblGrid>
        <w:gridCol w:w="38"/>
        <w:gridCol w:w="280"/>
        <w:gridCol w:w="5352"/>
        <w:gridCol w:w="38"/>
        <w:gridCol w:w="1380"/>
        <w:gridCol w:w="38"/>
        <w:gridCol w:w="1060"/>
        <w:gridCol w:w="38"/>
        <w:gridCol w:w="1342"/>
        <w:gridCol w:w="38"/>
      </w:tblGrid>
      <w:tr w:rsidR="00604BD5" w:rsidRPr="00D11D86" w14:paraId="6D9CF353" w14:textId="77777777" w:rsidTr="00553A79">
        <w:trPr>
          <w:gridBefore w:val="1"/>
          <w:wBefore w:w="38" w:type="dxa"/>
          <w:trHeight w:val="908"/>
          <w:jc w:val="right"/>
        </w:trPr>
        <w:tc>
          <w:tcPr>
            <w:tcW w:w="280" w:type="dxa"/>
            <w:tcBorders>
              <w:top w:val="single" w:sz="4" w:space="0" w:color="auto"/>
              <w:left w:val="single" w:sz="8" w:space="0" w:color="auto"/>
              <w:bottom w:val="single" w:sz="4" w:space="0" w:color="auto"/>
              <w:right w:val="single" w:sz="4" w:space="0" w:color="auto"/>
            </w:tcBorders>
            <w:shd w:val="clear" w:color="000000" w:fill="C0C0C0"/>
            <w:vAlign w:val="center"/>
            <w:hideMark/>
          </w:tcPr>
          <w:p w14:paraId="7BE23A66" w14:textId="77777777" w:rsidR="00604BD5" w:rsidRPr="00D11D86" w:rsidRDefault="00604BD5" w:rsidP="00553A79">
            <w:pPr>
              <w:widowControl/>
              <w:jc w:val="center"/>
              <w:rPr>
                <w:rFonts w:ascii="Times New Roman" w:hAnsi="Times New Roman"/>
                <w:b/>
                <w:bCs/>
                <w:snapToGrid/>
                <w:sz w:val="20"/>
              </w:rPr>
            </w:pPr>
            <w:r w:rsidRPr="00D11D86">
              <w:rPr>
                <w:rFonts w:ascii="Times New Roman" w:hAnsi="Times New Roman"/>
                <w:b/>
                <w:bCs/>
                <w:snapToGrid/>
                <w:sz w:val="20"/>
              </w:rPr>
              <w:lastRenderedPageBreak/>
              <w:t> </w:t>
            </w:r>
          </w:p>
        </w:tc>
        <w:tc>
          <w:tcPr>
            <w:tcW w:w="5390" w:type="dxa"/>
            <w:gridSpan w:val="2"/>
            <w:tcBorders>
              <w:top w:val="single" w:sz="4" w:space="0" w:color="auto"/>
              <w:left w:val="nil"/>
              <w:bottom w:val="single" w:sz="4" w:space="0" w:color="auto"/>
              <w:right w:val="single" w:sz="4" w:space="0" w:color="auto"/>
            </w:tcBorders>
            <w:shd w:val="clear" w:color="000000" w:fill="C0C0C0"/>
            <w:vAlign w:val="center"/>
            <w:hideMark/>
          </w:tcPr>
          <w:p w14:paraId="30E7641A" w14:textId="77777777" w:rsidR="00604BD5" w:rsidRPr="00D11D86" w:rsidRDefault="00604BD5" w:rsidP="00553A79">
            <w:pPr>
              <w:widowControl/>
              <w:jc w:val="center"/>
              <w:rPr>
                <w:rFonts w:ascii="Times New Roman" w:hAnsi="Times New Roman"/>
                <w:b/>
                <w:bCs/>
                <w:snapToGrid/>
                <w:sz w:val="20"/>
              </w:rPr>
            </w:pPr>
            <w:r w:rsidRPr="00D11D86">
              <w:rPr>
                <w:rFonts w:ascii="Times New Roman" w:hAnsi="Times New Roman"/>
                <w:b/>
                <w:bCs/>
                <w:snapToGrid/>
                <w:sz w:val="20"/>
              </w:rPr>
              <w:t>DESCRIZIONE</w:t>
            </w:r>
          </w:p>
        </w:tc>
        <w:tc>
          <w:tcPr>
            <w:tcW w:w="1418" w:type="dxa"/>
            <w:gridSpan w:val="2"/>
            <w:tcBorders>
              <w:top w:val="single" w:sz="4" w:space="0" w:color="auto"/>
              <w:left w:val="nil"/>
              <w:bottom w:val="single" w:sz="4" w:space="0" w:color="auto"/>
              <w:right w:val="single" w:sz="4" w:space="0" w:color="auto"/>
            </w:tcBorders>
            <w:shd w:val="clear" w:color="000000" w:fill="C0C0C0"/>
            <w:vAlign w:val="center"/>
            <w:hideMark/>
          </w:tcPr>
          <w:p w14:paraId="37F7F577" w14:textId="77777777" w:rsidR="00604BD5" w:rsidRPr="000E4BE7" w:rsidRDefault="00604BD5" w:rsidP="00553A79">
            <w:pPr>
              <w:widowControl/>
              <w:jc w:val="center"/>
              <w:rPr>
                <w:rFonts w:ascii="Times New Roman" w:hAnsi="Times New Roman"/>
                <w:b/>
                <w:bCs/>
                <w:snapToGrid/>
                <w:sz w:val="16"/>
                <w:szCs w:val="16"/>
              </w:rPr>
            </w:pPr>
            <w:r w:rsidRPr="000E4BE7">
              <w:rPr>
                <w:rFonts w:ascii="Times New Roman" w:hAnsi="Times New Roman"/>
                <w:b/>
                <w:bCs/>
                <w:snapToGrid/>
                <w:sz w:val="16"/>
                <w:szCs w:val="16"/>
              </w:rPr>
              <w:t>RISPONDENZA AI REQUISITI RICHIESTI (</w:t>
            </w:r>
            <w:r w:rsidRPr="000E4BE7">
              <w:rPr>
                <w:rFonts w:ascii="Times New Roman" w:hAnsi="Times New Roman"/>
                <w:b/>
                <w:bCs/>
                <w:i/>
                <w:iCs/>
                <w:snapToGrid/>
                <w:sz w:val="16"/>
                <w:szCs w:val="16"/>
              </w:rPr>
              <w:t>indicare SI / NO per ogni singola voce)</w:t>
            </w:r>
          </w:p>
        </w:tc>
        <w:tc>
          <w:tcPr>
            <w:tcW w:w="1098" w:type="dxa"/>
            <w:gridSpan w:val="2"/>
            <w:tcBorders>
              <w:top w:val="single" w:sz="4" w:space="0" w:color="auto"/>
              <w:left w:val="nil"/>
              <w:bottom w:val="single" w:sz="4" w:space="0" w:color="auto"/>
              <w:right w:val="nil"/>
            </w:tcBorders>
            <w:shd w:val="clear" w:color="000000" w:fill="C0C0C0"/>
            <w:vAlign w:val="center"/>
            <w:hideMark/>
          </w:tcPr>
          <w:p w14:paraId="3E909CAA" w14:textId="77777777" w:rsidR="00604BD5" w:rsidRPr="000E4BE7" w:rsidRDefault="00604BD5" w:rsidP="00553A79">
            <w:pPr>
              <w:widowControl/>
              <w:ind w:firstLine="20"/>
              <w:jc w:val="center"/>
              <w:rPr>
                <w:rFonts w:ascii="Times New Roman" w:hAnsi="Times New Roman"/>
                <w:b/>
                <w:bCs/>
                <w:snapToGrid/>
                <w:sz w:val="16"/>
                <w:szCs w:val="16"/>
              </w:rPr>
            </w:pPr>
            <w:r w:rsidRPr="000E4BE7">
              <w:rPr>
                <w:rFonts w:ascii="Times New Roman" w:hAnsi="Times New Roman"/>
                <w:b/>
                <w:bCs/>
                <w:snapToGrid/>
                <w:sz w:val="16"/>
                <w:szCs w:val="16"/>
              </w:rPr>
              <w:t>MODELLO / CODICE OFFERTO</w:t>
            </w:r>
          </w:p>
        </w:tc>
        <w:tc>
          <w:tcPr>
            <w:tcW w:w="1380" w:type="dxa"/>
            <w:gridSpan w:val="2"/>
            <w:tcBorders>
              <w:top w:val="single" w:sz="4" w:space="0" w:color="auto"/>
              <w:left w:val="single" w:sz="4" w:space="0" w:color="auto"/>
              <w:bottom w:val="single" w:sz="4" w:space="0" w:color="auto"/>
              <w:right w:val="single" w:sz="8" w:space="0" w:color="auto"/>
            </w:tcBorders>
            <w:shd w:val="clear" w:color="000000" w:fill="C0C0C0"/>
            <w:vAlign w:val="center"/>
            <w:hideMark/>
          </w:tcPr>
          <w:p w14:paraId="4CD6F5B5" w14:textId="77777777" w:rsidR="00604BD5" w:rsidRPr="000E4BE7" w:rsidRDefault="00604BD5" w:rsidP="00553A79">
            <w:pPr>
              <w:widowControl/>
              <w:jc w:val="center"/>
              <w:rPr>
                <w:rFonts w:ascii="Times New Roman" w:hAnsi="Times New Roman"/>
                <w:b/>
                <w:bCs/>
                <w:snapToGrid/>
                <w:sz w:val="16"/>
                <w:szCs w:val="16"/>
              </w:rPr>
            </w:pPr>
            <w:r w:rsidRPr="000E4BE7">
              <w:rPr>
                <w:rFonts w:ascii="Times New Roman" w:hAnsi="Times New Roman"/>
                <w:b/>
                <w:bCs/>
                <w:snapToGrid/>
                <w:sz w:val="16"/>
                <w:szCs w:val="16"/>
              </w:rPr>
              <w:t>RIFERIMENTO (</w:t>
            </w:r>
            <w:r w:rsidRPr="000E4BE7">
              <w:rPr>
                <w:rFonts w:ascii="Times New Roman" w:hAnsi="Times New Roman"/>
                <w:b/>
                <w:bCs/>
                <w:i/>
                <w:iCs/>
                <w:snapToGrid/>
                <w:sz w:val="16"/>
                <w:szCs w:val="16"/>
              </w:rPr>
              <w:t>indicare Documento e numero di pagina di riferimento / rimando del requisito)</w:t>
            </w:r>
          </w:p>
        </w:tc>
      </w:tr>
      <w:tr w:rsidR="00604BD5" w:rsidRPr="00D11D86" w14:paraId="09655CC6" w14:textId="77777777" w:rsidTr="00553A79">
        <w:trPr>
          <w:gridBefore w:val="1"/>
          <w:wBefore w:w="38" w:type="dxa"/>
          <w:trHeight w:val="459"/>
          <w:jc w:val="right"/>
        </w:trPr>
        <w:tc>
          <w:tcPr>
            <w:tcW w:w="280" w:type="dxa"/>
            <w:tcBorders>
              <w:top w:val="nil"/>
              <w:left w:val="single" w:sz="8" w:space="0" w:color="auto"/>
              <w:bottom w:val="single" w:sz="4" w:space="0" w:color="auto"/>
              <w:right w:val="single" w:sz="4" w:space="0" w:color="auto"/>
            </w:tcBorders>
            <w:shd w:val="clear" w:color="auto" w:fill="auto"/>
            <w:noWrap/>
            <w:vAlign w:val="center"/>
            <w:hideMark/>
          </w:tcPr>
          <w:p w14:paraId="392F9770" w14:textId="77777777" w:rsidR="00604BD5" w:rsidRPr="00D11D86" w:rsidRDefault="00604BD5" w:rsidP="00553A79">
            <w:pPr>
              <w:widowControl/>
              <w:jc w:val="center"/>
              <w:rPr>
                <w:rFonts w:ascii="Times New Roman" w:hAnsi="Times New Roman"/>
                <w:b/>
                <w:bCs/>
                <w:snapToGrid/>
                <w:sz w:val="28"/>
                <w:szCs w:val="28"/>
              </w:rPr>
            </w:pPr>
          </w:p>
        </w:tc>
        <w:tc>
          <w:tcPr>
            <w:tcW w:w="9286" w:type="dxa"/>
            <w:gridSpan w:val="8"/>
            <w:tcBorders>
              <w:top w:val="single" w:sz="4" w:space="0" w:color="auto"/>
              <w:left w:val="nil"/>
              <w:bottom w:val="single" w:sz="4" w:space="0" w:color="auto"/>
              <w:right w:val="single" w:sz="8" w:space="0" w:color="auto"/>
            </w:tcBorders>
            <w:shd w:val="clear" w:color="auto" w:fill="auto"/>
            <w:vAlign w:val="center"/>
            <w:hideMark/>
          </w:tcPr>
          <w:p w14:paraId="71D166E5" w14:textId="77777777" w:rsidR="00604BD5" w:rsidRPr="0071390F" w:rsidRDefault="00604BD5" w:rsidP="00553A79">
            <w:pPr>
              <w:widowControl/>
              <w:spacing w:line="276" w:lineRule="auto"/>
              <w:rPr>
                <w:rFonts w:ascii="Times New Roman" w:eastAsia="Calibri" w:hAnsi="Times New Roman"/>
                <w:b/>
                <w:snapToGrid/>
                <w:sz w:val="24"/>
                <w:szCs w:val="24"/>
                <w:lang w:eastAsia="en-US"/>
              </w:rPr>
            </w:pPr>
            <w:r>
              <w:rPr>
                <w:rFonts w:ascii="Times New Roman" w:eastAsia="Calibri" w:hAnsi="Times New Roman"/>
                <w:b/>
                <w:snapToGrid/>
                <w:sz w:val="24"/>
                <w:szCs w:val="24"/>
                <w:lang w:eastAsia="en-US"/>
              </w:rPr>
              <w:t>SISTEMA PER VIDEO ENDOSCOPIA U.O.C. OTORINOLARINGOIATRIA,</w:t>
            </w:r>
          </w:p>
        </w:tc>
      </w:tr>
      <w:tr w:rsidR="00604BD5" w:rsidRPr="00CB0D7F" w14:paraId="1F948A01" w14:textId="77777777" w:rsidTr="00553A79">
        <w:trPr>
          <w:gridBefore w:val="1"/>
          <w:wBefore w:w="38" w:type="dxa"/>
          <w:trHeight w:val="136"/>
          <w:jc w:val="right"/>
        </w:trPr>
        <w:tc>
          <w:tcPr>
            <w:tcW w:w="9566" w:type="dxa"/>
            <w:gridSpan w:val="9"/>
            <w:tcBorders>
              <w:top w:val="single" w:sz="4" w:space="0" w:color="auto"/>
              <w:left w:val="single" w:sz="8" w:space="0" w:color="auto"/>
              <w:bottom w:val="single" w:sz="4" w:space="0" w:color="auto"/>
              <w:right w:val="single" w:sz="8" w:space="0" w:color="auto"/>
            </w:tcBorders>
            <w:shd w:val="clear" w:color="000000" w:fill="FFFF00"/>
            <w:noWrap/>
            <w:vAlign w:val="bottom"/>
            <w:hideMark/>
          </w:tcPr>
          <w:p w14:paraId="10A4DBE5" w14:textId="77777777" w:rsidR="00604BD5" w:rsidRPr="00CB0D7F" w:rsidRDefault="00604BD5" w:rsidP="00553A79">
            <w:pPr>
              <w:widowControl/>
              <w:jc w:val="center"/>
              <w:rPr>
                <w:rFonts w:ascii="Times New Roman" w:hAnsi="Times New Roman"/>
                <w:b/>
                <w:bCs/>
                <w:snapToGrid/>
                <w:sz w:val="16"/>
                <w:szCs w:val="16"/>
              </w:rPr>
            </w:pPr>
            <w:r w:rsidRPr="00CB0D7F">
              <w:rPr>
                <w:rFonts w:ascii="Times New Roman" w:hAnsi="Times New Roman"/>
                <w:b/>
                <w:bCs/>
                <w:snapToGrid/>
                <w:sz w:val="16"/>
                <w:szCs w:val="16"/>
              </w:rPr>
              <w:t> </w:t>
            </w:r>
          </w:p>
        </w:tc>
      </w:tr>
      <w:tr w:rsidR="00604BD5" w:rsidRPr="003D0D2A" w14:paraId="304BEC5B" w14:textId="77777777" w:rsidTr="00553A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38" w:type="dxa"/>
          <w:trHeight w:val="78"/>
          <w:jc w:val="right"/>
        </w:trPr>
        <w:tc>
          <w:tcPr>
            <w:tcW w:w="5670" w:type="dxa"/>
            <w:gridSpan w:val="3"/>
            <w:shd w:val="pct20" w:color="auto" w:fill="auto"/>
          </w:tcPr>
          <w:p w14:paraId="207F097A" w14:textId="77777777" w:rsidR="00604BD5" w:rsidRPr="003D0D2A" w:rsidRDefault="00604BD5" w:rsidP="00553A79">
            <w:pPr>
              <w:rPr>
                <w:rFonts w:ascii="Times New Roman" w:hAnsi="Times New Roman"/>
                <w:sz w:val="18"/>
                <w:szCs w:val="18"/>
              </w:rPr>
            </w:pPr>
          </w:p>
          <w:p w14:paraId="449B613D" w14:textId="77777777" w:rsidR="00604BD5" w:rsidRPr="000E4BE7" w:rsidRDefault="00604BD5" w:rsidP="00553A79">
            <w:pPr>
              <w:rPr>
                <w:rFonts w:ascii="Times New Roman" w:hAnsi="Times New Roman"/>
                <w:szCs w:val="22"/>
              </w:rPr>
            </w:pPr>
            <w:r w:rsidRPr="000E4BE7">
              <w:rPr>
                <w:rFonts w:ascii="Times New Roman" w:hAnsi="Times New Roman"/>
                <w:b/>
                <w:bCs/>
                <w:szCs w:val="22"/>
              </w:rPr>
              <w:t xml:space="preserve">Caratteristiche Generali </w:t>
            </w:r>
          </w:p>
          <w:p w14:paraId="17EE4BC9" w14:textId="77777777" w:rsidR="00604BD5" w:rsidRPr="003D0D2A" w:rsidRDefault="00604BD5" w:rsidP="00553A79">
            <w:pPr>
              <w:rPr>
                <w:rFonts w:ascii="Times New Roman" w:hAnsi="Times New Roman"/>
                <w:sz w:val="18"/>
                <w:szCs w:val="18"/>
              </w:rPr>
            </w:pPr>
          </w:p>
        </w:tc>
        <w:tc>
          <w:tcPr>
            <w:tcW w:w="1418" w:type="dxa"/>
            <w:gridSpan w:val="2"/>
            <w:shd w:val="pct20" w:color="auto" w:fill="auto"/>
          </w:tcPr>
          <w:p w14:paraId="2BDE23B4" w14:textId="77777777" w:rsidR="00604BD5" w:rsidRPr="003D0D2A" w:rsidRDefault="00604BD5" w:rsidP="00553A79">
            <w:pPr>
              <w:rPr>
                <w:rFonts w:ascii="Times New Roman" w:hAnsi="Times New Roman"/>
                <w:sz w:val="18"/>
                <w:szCs w:val="18"/>
              </w:rPr>
            </w:pPr>
          </w:p>
        </w:tc>
        <w:tc>
          <w:tcPr>
            <w:tcW w:w="1098" w:type="dxa"/>
            <w:gridSpan w:val="2"/>
            <w:shd w:val="pct20" w:color="auto" w:fill="auto"/>
          </w:tcPr>
          <w:p w14:paraId="040C8763" w14:textId="77777777" w:rsidR="00604BD5" w:rsidRPr="003D0D2A" w:rsidRDefault="00604BD5" w:rsidP="00553A79">
            <w:pPr>
              <w:rPr>
                <w:rFonts w:ascii="Times New Roman" w:hAnsi="Times New Roman"/>
                <w:b/>
                <w:sz w:val="18"/>
                <w:szCs w:val="18"/>
              </w:rPr>
            </w:pPr>
          </w:p>
        </w:tc>
        <w:tc>
          <w:tcPr>
            <w:tcW w:w="1380" w:type="dxa"/>
            <w:gridSpan w:val="2"/>
            <w:shd w:val="pct20" w:color="auto" w:fill="auto"/>
          </w:tcPr>
          <w:p w14:paraId="6FB29004" w14:textId="77777777" w:rsidR="00604BD5" w:rsidRPr="003D0D2A" w:rsidRDefault="00604BD5" w:rsidP="00553A79">
            <w:pPr>
              <w:rPr>
                <w:rFonts w:ascii="Times New Roman" w:hAnsi="Times New Roman"/>
                <w:b/>
                <w:sz w:val="18"/>
                <w:szCs w:val="18"/>
              </w:rPr>
            </w:pPr>
          </w:p>
        </w:tc>
      </w:tr>
      <w:tr w:rsidR="00604BD5" w:rsidRPr="008074CF" w14:paraId="5CFC9943" w14:textId="77777777" w:rsidTr="00553A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38" w:type="dxa"/>
          <w:trHeight w:val="67"/>
          <w:jc w:val="right"/>
        </w:trPr>
        <w:tc>
          <w:tcPr>
            <w:tcW w:w="5670" w:type="dxa"/>
            <w:gridSpan w:val="3"/>
          </w:tcPr>
          <w:p w14:paraId="6BB71F1F" w14:textId="6A377674" w:rsidR="00604BD5" w:rsidRPr="00604BD5" w:rsidRDefault="00604BD5" w:rsidP="00604BD5">
            <w:pPr>
              <w:pStyle w:val="TitoloA"/>
              <w:jc w:val="both"/>
              <w:rPr>
                <w:rFonts w:ascii="Times New Roman" w:hAnsi="Times New Roman"/>
                <w:bCs/>
                <w:color w:val="auto"/>
                <w:sz w:val="22"/>
                <w:szCs w:val="22"/>
              </w:rPr>
            </w:pPr>
            <w:r w:rsidRPr="00604BD5">
              <w:rPr>
                <w:rFonts w:ascii="Times New Roman" w:hAnsi="Times New Roman"/>
                <w:bCs/>
                <w:color w:val="auto"/>
                <w:sz w:val="22"/>
                <w:szCs w:val="22"/>
              </w:rPr>
              <w:t xml:space="preserve">01 Fonte di luce </w:t>
            </w:r>
            <w:proofErr w:type="gramStart"/>
            <w:r w:rsidRPr="00604BD5">
              <w:rPr>
                <w:rFonts w:ascii="Times New Roman" w:hAnsi="Times New Roman"/>
                <w:bCs/>
                <w:color w:val="auto"/>
                <w:sz w:val="22"/>
                <w:szCs w:val="22"/>
              </w:rPr>
              <w:t>a  led</w:t>
            </w:r>
            <w:proofErr w:type="gramEnd"/>
            <w:r w:rsidRPr="00604BD5">
              <w:rPr>
                <w:rFonts w:ascii="Times New Roman" w:hAnsi="Times New Roman"/>
                <w:bCs/>
                <w:color w:val="auto"/>
                <w:sz w:val="22"/>
                <w:szCs w:val="22"/>
              </w:rPr>
              <w:t xml:space="preserve"> 300 Watt durata della lampada  almeno 25.000 ore</w:t>
            </w:r>
            <w:r w:rsidRPr="00604BD5">
              <w:rPr>
                <w:rFonts w:ascii="Times New Roman" w:hAnsi="Times New Roman"/>
                <w:bCs/>
                <w:color w:val="auto"/>
                <w:sz w:val="22"/>
                <w:szCs w:val="22"/>
              </w:rPr>
              <w:t>.</w:t>
            </w:r>
          </w:p>
        </w:tc>
        <w:tc>
          <w:tcPr>
            <w:tcW w:w="1418" w:type="dxa"/>
            <w:gridSpan w:val="2"/>
          </w:tcPr>
          <w:p w14:paraId="6B31CDB6" w14:textId="77777777" w:rsidR="00604BD5" w:rsidRPr="008074CF" w:rsidRDefault="00604BD5" w:rsidP="00553A79"/>
        </w:tc>
        <w:tc>
          <w:tcPr>
            <w:tcW w:w="1098" w:type="dxa"/>
            <w:gridSpan w:val="2"/>
          </w:tcPr>
          <w:p w14:paraId="70ADBD38" w14:textId="77777777" w:rsidR="00604BD5" w:rsidRPr="008074CF" w:rsidRDefault="00604BD5" w:rsidP="00553A79"/>
        </w:tc>
        <w:tc>
          <w:tcPr>
            <w:tcW w:w="1380" w:type="dxa"/>
            <w:gridSpan w:val="2"/>
          </w:tcPr>
          <w:p w14:paraId="54410228" w14:textId="77777777" w:rsidR="00604BD5" w:rsidRPr="008074CF" w:rsidRDefault="00604BD5" w:rsidP="00553A79"/>
        </w:tc>
      </w:tr>
      <w:tr w:rsidR="00604BD5" w:rsidRPr="008074CF" w14:paraId="0EFF51D0" w14:textId="77777777" w:rsidTr="00553A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38" w:type="dxa"/>
          <w:trHeight w:val="152"/>
          <w:jc w:val="right"/>
        </w:trPr>
        <w:tc>
          <w:tcPr>
            <w:tcW w:w="5670" w:type="dxa"/>
            <w:gridSpan w:val="3"/>
          </w:tcPr>
          <w:p w14:paraId="61908C49" w14:textId="5D8FA24B" w:rsidR="00604BD5" w:rsidRPr="00604BD5" w:rsidRDefault="00604BD5" w:rsidP="00553A79">
            <w:pPr>
              <w:autoSpaceDE w:val="0"/>
              <w:autoSpaceDN w:val="0"/>
              <w:adjustRightInd w:val="0"/>
              <w:jc w:val="both"/>
              <w:rPr>
                <w:rFonts w:ascii="Times New Roman" w:hAnsi="Times New Roman"/>
                <w:szCs w:val="22"/>
              </w:rPr>
            </w:pPr>
            <w:r w:rsidRPr="00604BD5">
              <w:rPr>
                <w:rFonts w:ascii="Times New Roman" w:hAnsi="Times New Roman"/>
                <w:bCs/>
                <w:szCs w:val="22"/>
              </w:rPr>
              <w:t>10 Occhiali per visione 3D leggeri e confortevoli con tecnologia di polarizzazione passiva, senza necessità di cavi</w:t>
            </w:r>
            <w:r w:rsidRPr="00604BD5">
              <w:rPr>
                <w:rFonts w:ascii="Times New Roman" w:hAnsi="Times New Roman"/>
                <w:bCs/>
                <w:szCs w:val="22"/>
              </w:rPr>
              <w:t>,</w:t>
            </w:r>
          </w:p>
        </w:tc>
        <w:tc>
          <w:tcPr>
            <w:tcW w:w="1418" w:type="dxa"/>
            <w:gridSpan w:val="2"/>
          </w:tcPr>
          <w:p w14:paraId="0162AA69" w14:textId="77777777" w:rsidR="00604BD5" w:rsidRPr="008074CF" w:rsidRDefault="00604BD5" w:rsidP="00553A79"/>
        </w:tc>
        <w:tc>
          <w:tcPr>
            <w:tcW w:w="1098" w:type="dxa"/>
            <w:gridSpan w:val="2"/>
          </w:tcPr>
          <w:p w14:paraId="4130221C" w14:textId="77777777" w:rsidR="00604BD5" w:rsidRPr="008074CF" w:rsidRDefault="00604BD5" w:rsidP="00553A79"/>
        </w:tc>
        <w:tc>
          <w:tcPr>
            <w:tcW w:w="1380" w:type="dxa"/>
            <w:gridSpan w:val="2"/>
          </w:tcPr>
          <w:p w14:paraId="6E996D34" w14:textId="77777777" w:rsidR="00604BD5" w:rsidRPr="008074CF" w:rsidRDefault="00604BD5" w:rsidP="00553A79"/>
        </w:tc>
      </w:tr>
      <w:tr w:rsidR="00604BD5" w:rsidRPr="008074CF" w14:paraId="4F532534" w14:textId="77777777" w:rsidTr="00553A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38" w:type="dxa"/>
          <w:trHeight w:val="151"/>
          <w:jc w:val="right"/>
        </w:trPr>
        <w:tc>
          <w:tcPr>
            <w:tcW w:w="5670" w:type="dxa"/>
            <w:gridSpan w:val="3"/>
          </w:tcPr>
          <w:p w14:paraId="73F25E05" w14:textId="398898FE" w:rsidR="00604BD5" w:rsidRPr="00604BD5" w:rsidRDefault="00604BD5" w:rsidP="00604BD5">
            <w:pPr>
              <w:pStyle w:val="TitoloA"/>
              <w:jc w:val="both"/>
              <w:rPr>
                <w:rFonts w:ascii="Times New Roman" w:hAnsi="Times New Roman"/>
                <w:bCs/>
                <w:color w:val="auto"/>
                <w:sz w:val="22"/>
                <w:szCs w:val="22"/>
              </w:rPr>
            </w:pPr>
            <w:r w:rsidRPr="00604BD5">
              <w:rPr>
                <w:rFonts w:ascii="Times New Roman" w:hAnsi="Times New Roman"/>
                <w:bCs/>
                <w:color w:val="auto"/>
                <w:sz w:val="22"/>
                <w:szCs w:val="22"/>
              </w:rPr>
              <w:t>10 Clip 3D per occhiali a polarizzazione circolare</w:t>
            </w:r>
          </w:p>
        </w:tc>
        <w:tc>
          <w:tcPr>
            <w:tcW w:w="1418" w:type="dxa"/>
            <w:gridSpan w:val="2"/>
          </w:tcPr>
          <w:p w14:paraId="340DCE44" w14:textId="77777777" w:rsidR="00604BD5" w:rsidRPr="008074CF" w:rsidRDefault="00604BD5" w:rsidP="00553A79"/>
        </w:tc>
        <w:tc>
          <w:tcPr>
            <w:tcW w:w="1098" w:type="dxa"/>
            <w:gridSpan w:val="2"/>
          </w:tcPr>
          <w:p w14:paraId="10AEE8A3" w14:textId="77777777" w:rsidR="00604BD5" w:rsidRPr="008074CF" w:rsidRDefault="00604BD5" w:rsidP="00553A79"/>
        </w:tc>
        <w:tc>
          <w:tcPr>
            <w:tcW w:w="1380" w:type="dxa"/>
            <w:gridSpan w:val="2"/>
          </w:tcPr>
          <w:p w14:paraId="211F7834" w14:textId="77777777" w:rsidR="00604BD5" w:rsidRPr="008074CF" w:rsidRDefault="00604BD5" w:rsidP="00553A79"/>
        </w:tc>
      </w:tr>
      <w:tr w:rsidR="00604BD5" w:rsidRPr="008074CF" w14:paraId="62B07180" w14:textId="77777777" w:rsidTr="00553A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38" w:type="dxa"/>
          <w:trHeight w:val="67"/>
          <w:jc w:val="right"/>
        </w:trPr>
        <w:tc>
          <w:tcPr>
            <w:tcW w:w="5670" w:type="dxa"/>
            <w:gridSpan w:val="3"/>
          </w:tcPr>
          <w:p w14:paraId="43C70C37" w14:textId="79787C03" w:rsidR="00604BD5" w:rsidRPr="00604BD5" w:rsidRDefault="00604BD5" w:rsidP="00553A79">
            <w:pPr>
              <w:autoSpaceDE w:val="0"/>
              <w:autoSpaceDN w:val="0"/>
              <w:adjustRightInd w:val="0"/>
              <w:jc w:val="both"/>
              <w:rPr>
                <w:rFonts w:ascii="Times New Roman" w:eastAsia="Arial Unicode MS" w:hAnsi="Times New Roman"/>
                <w:kern w:val="2"/>
                <w:szCs w:val="22"/>
                <w:u w:color="000000"/>
                <w:bdr w:val="nil"/>
              </w:rPr>
            </w:pPr>
            <w:r w:rsidRPr="00604BD5">
              <w:rPr>
                <w:rFonts w:ascii="Times New Roman" w:hAnsi="Times New Roman"/>
                <w:bCs/>
                <w:szCs w:val="22"/>
              </w:rPr>
              <w:t>01 Cavo a fibre da 3 mt, termoresistente</w:t>
            </w:r>
          </w:p>
        </w:tc>
        <w:tc>
          <w:tcPr>
            <w:tcW w:w="1418" w:type="dxa"/>
            <w:gridSpan w:val="2"/>
          </w:tcPr>
          <w:p w14:paraId="462C6908" w14:textId="77777777" w:rsidR="00604BD5" w:rsidRPr="008074CF" w:rsidRDefault="00604BD5" w:rsidP="00553A79"/>
        </w:tc>
        <w:tc>
          <w:tcPr>
            <w:tcW w:w="1098" w:type="dxa"/>
            <w:gridSpan w:val="2"/>
          </w:tcPr>
          <w:p w14:paraId="30C62396" w14:textId="77777777" w:rsidR="00604BD5" w:rsidRPr="008074CF" w:rsidRDefault="00604BD5" w:rsidP="00553A79"/>
        </w:tc>
        <w:tc>
          <w:tcPr>
            <w:tcW w:w="1380" w:type="dxa"/>
            <w:gridSpan w:val="2"/>
          </w:tcPr>
          <w:p w14:paraId="3C4FF680" w14:textId="77777777" w:rsidR="00604BD5" w:rsidRPr="008074CF" w:rsidRDefault="00604BD5" w:rsidP="00553A79"/>
        </w:tc>
      </w:tr>
      <w:tr w:rsidR="00604BD5" w:rsidRPr="008074CF" w14:paraId="0F79889C" w14:textId="77777777" w:rsidTr="00553A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38" w:type="dxa"/>
          <w:trHeight w:val="67"/>
          <w:jc w:val="right"/>
        </w:trPr>
        <w:tc>
          <w:tcPr>
            <w:tcW w:w="5670" w:type="dxa"/>
            <w:gridSpan w:val="3"/>
          </w:tcPr>
          <w:p w14:paraId="25FF3602" w14:textId="5E09D8A9" w:rsidR="00604BD5" w:rsidRPr="00604BD5" w:rsidRDefault="00604BD5" w:rsidP="00553A79">
            <w:pPr>
              <w:pStyle w:val="TitoloA"/>
              <w:jc w:val="both"/>
              <w:rPr>
                <w:rFonts w:ascii="Times New Roman" w:hAnsi="Times New Roman"/>
                <w:bCs/>
                <w:color w:val="auto"/>
                <w:sz w:val="22"/>
                <w:szCs w:val="22"/>
              </w:rPr>
            </w:pPr>
            <w:r w:rsidRPr="00604BD5">
              <w:rPr>
                <w:rFonts w:ascii="Times New Roman" w:hAnsi="Times New Roman"/>
                <w:bCs/>
                <w:color w:val="auto"/>
                <w:sz w:val="22"/>
                <w:szCs w:val="22"/>
              </w:rPr>
              <w:t>01 Carrello a 5 ripiani, 1 cassetto, 1 supporto per camera. Unità centrale con trasformatore di isolamento, con presa multipla da 8 prese equipotenziali</w:t>
            </w:r>
          </w:p>
        </w:tc>
        <w:tc>
          <w:tcPr>
            <w:tcW w:w="1418" w:type="dxa"/>
            <w:gridSpan w:val="2"/>
          </w:tcPr>
          <w:p w14:paraId="4AC7C3E4" w14:textId="77777777" w:rsidR="00604BD5" w:rsidRPr="008074CF" w:rsidRDefault="00604BD5" w:rsidP="00553A79"/>
        </w:tc>
        <w:tc>
          <w:tcPr>
            <w:tcW w:w="1098" w:type="dxa"/>
            <w:gridSpan w:val="2"/>
          </w:tcPr>
          <w:p w14:paraId="6CB2E182" w14:textId="77777777" w:rsidR="00604BD5" w:rsidRPr="008074CF" w:rsidRDefault="00604BD5" w:rsidP="00553A79"/>
        </w:tc>
        <w:tc>
          <w:tcPr>
            <w:tcW w:w="1380" w:type="dxa"/>
            <w:gridSpan w:val="2"/>
          </w:tcPr>
          <w:p w14:paraId="258236B5" w14:textId="77777777" w:rsidR="00604BD5" w:rsidRPr="008074CF" w:rsidRDefault="00604BD5" w:rsidP="00553A79"/>
        </w:tc>
      </w:tr>
      <w:tr w:rsidR="00604BD5" w:rsidRPr="008074CF" w14:paraId="0DACA770" w14:textId="77777777" w:rsidTr="00553A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38" w:type="dxa"/>
          <w:trHeight w:val="552"/>
          <w:jc w:val="right"/>
        </w:trPr>
        <w:tc>
          <w:tcPr>
            <w:tcW w:w="5670" w:type="dxa"/>
            <w:gridSpan w:val="3"/>
          </w:tcPr>
          <w:p w14:paraId="447A8DC1" w14:textId="41F1384E" w:rsidR="00604BD5" w:rsidRPr="00604BD5" w:rsidRDefault="00604BD5" w:rsidP="00553A79">
            <w:pPr>
              <w:jc w:val="both"/>
              <w:rPr>
                <w:rFonts w:ascii="Times New Roman" w:eastAsia="Arial Unicode MS" w:hAnsi="Times New Roman"/>
                <w:kern w:val="2"/>
                <w:szCs w:val="22"/>
                <w:u w:color="000000"/>
                <w:bdr w:val="nil"/>
              </w:rPr>
            </w:pPr>
            <w:r w:rsidRPr="00604BD5">
              <w:rPr>
                <w:rFonts w:ascii="Times New Roman" w:hAnsi="Times New Roman"/>
                <w:bCs/>
                <w:szCs w:val="22"/>
              </w:rPr>
              <w:t>01 Sistema medicale, per la registrazione di filmati e foto in Full HD, 1080P, ed in 3D, file audio, con inserimento dei dati del paziente. Gestione dei comandi attivabile dalla testa della telecamera.</w:t>
            </w:r>
          </w:p>
        </w:tc>
        <w:tc>
          <w:tcPr>
            <w:tcW w:w="1418" w:type="dxa"/>
            <w:gridSpan w:val="2"/>
          </w:tcPr>
          <w:p w14:paraId="2C9D1116" w14:textId="77777777" w:rsidR="00604BD5" w:rsidRPr="008074CF" w:rsidRDefault="00604BD5" w:rsidP="00553A79"/>
        </w:tc>
        <w:tc>
          <w:tcPr>
            <w:tcW w:w="1098" w:type="dxa"/>
            <w:gridSpan w:val="2"/>
          </w:tcPr>
          <w:p w14:paraId="20A54905" w14:textId="77777777" w:rsidR="00604BD5" w:rsidRPr="008074CF" w:rsidRDefault="00604BD5" w:rsidP="00553A79"/>
        </w:tc>
        <w:tc>
          <w:tcPr>
            <w:tcW w:w="1380" w:type="dxa"/>
            <w:gridSpan w:val="2"/>
          </w:tcPr>
          <w:p w14:paraId="7FEEF7FD" w14:textId="77777777" w:rsidR="00604BD5" w:rsidRPr="008074CF" w:rsidRDefault="00604BD5" w:rsidP="00553A79"/>
        </w:tc>
      </w:tr>
      <w:tr w:rsidR="00604BD5" w:rsidRPr="008074CF" w14:paraId="37CBE5B1" w14:textId="77777777" w:rsidTr="00553A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38" w:type="dxa"/>
          <w:trHeight w:val="67"/>
          <w:jc w:val="right"/>
        </w:trPr>
        <w:tc>
          <w:tcPr>
            <w:tcW w:w="5670" w:type="dxa"/>
            <w:gridSpan w:val="3"/>
          </w:tcPr>
          <w:p w14:paraId="33A03759" w14:textId="05EC5E0A" w:rsidR="00604BD5" w:rsidRPr="00604BD5" w:rsidRDefault="00604BD5" w:rsidP="00553A79">
            <w:pPr>
              <w:pStyle w:val="TitoloA"/>
              <w:jc w:val="both"/>
              <w:rPr>
                <w:rFonts w:ascii="Times New Roman" w:hAnsi="Times New Roman"/>
                <w:bCs/>
                <w:color w:val="auto"/>
                <w:szCs w:val="24"/>
              </w:rPr>
            </w:pPr>
            <w:r w:rsidRPr="006F6ED6">
              <w:rPr>
                <w:rFonts w:ascii="Times New Roman" w:hAnsi="Times New Roman"/>
                <w:bCs/>
                <w:color w:val="auto"/>
                <w:szCs w:val="24"/>
              </w:rPr>
              <w:t>Le immagini acquisite in formato ridotto e i nomi dei file video e audio possono essere allegati al referto. Immagini fisse formati JPG e BMP, immagini video in formato AVI MPEG 1 o 2. con collegamento a PACS, RIS e SIO. Registrazione parallela (sincronica o indipendente) da due fonti. Tutti i media registrati possono essere, evidenziati con un click per la successiva rielaborazione.</w:t>
            </w:r>
          </w:p>
        </w:tc>
        <w:tc>
          <w:tcPr>
            <w:tcW w:w="1418" w:type="dxa"/>
            <w:gridSpan w:val="2"/>
          </w:tcPr>
          <w:p w14:paraId="24782BFF" w14:textId="77777777" w:rsidR="00604BD5" w:rsidRPr="008074CF" w:rsidRDefault="00604BD5" w:rsidP="00553A79"/>
        </w:tc>
        <w:tc>
          <w:tcPr>
            <w:tcW w:w="1098" w:type="dxa"/>
            <w:gridSpan w:val="2"/>
          </w:tcPr>
          <w:p w14:paraId="313CA73C" w14:textId="77777777" w:rsidR="00604BD5" w:rsidRPr="008074CF" w:rsidRDefault="00604BD5" w:rsidP="00553A79"/>
        </w:tc>
        <w:tc>
          <w:tcPr>
            <w:tcW w:w="1380" w:type="dxa"/>
            <w:gridSpan w:val="2"/>
          </w:tcPr>
          <w:p w14:paraId="7EE87B37" w14:textId="77777777" w:rsidR="00604BD5" w:rsidRPr="008074CF" w:rsidRDefault="00604BD5" w:rsidP="00553A79"/>
        </w:tc>
      </w:tr>
      <w:tr w:rsidR="00604BD5" w:rsidRPr="008074CF" w14:paraId="4519DF25" w14:textId="77777777" w:rsidTr="006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38" w:type="dxa"/>
          <w:trHeight w:val="67"/>
          <w:jc w:val="right"/>
        </w:trPr>
        <w:tc>
          <w:tcPr>
            <w:tcW w:w="5670" w:type="dxa"/>
            <w:gridSpan w:val="3"/>
            <w:tcBorders>
              <w:top w:val="single" w:sz="4" w:space="0" w:color="auto"/>
              <w:left w:val="single" w:sz="4" w:space="0" w:color="auto"/>
              <w:bottom w:val="single" w:sz="4" w:space="0" w:color="auto"/>
              <w:right w:val="single" w:sz="4" w:space="0" w:color="auto"/>
            </w:tcBorders>
          </w:tcPr>
          <w:p w14:paraId="40D3A09A" w14:textId="11C8FF0D" w:rsidR="00604BD5" w:rsidRPr="00604BD5" w:rsidRDefault="00604BD5" w:rsidP="00553A79">
            <w:pPr>
              <w:pStyle w:val="TitoloA"/>
              <w:jc w:val="both"/>
              <w:rPr>
                <w:rFonts w:ascii="Times New Roman" w:hAnsi="Times New Roman"/>
                <w:bCs/>
                <w:color w:val="auto"/>
                <w:szCs w:val="24"/>
              </w:rPr>
            </w:pPr>
            <w:r w:rsidRPr="006F6ED6">
              <w:rPr>
                <w:rFonts w:ascii="Times New Roman" w:hAnsi="Times New Roman"/>
                <w:bCs/>
                <w:color w:val="auto"/>
                <w:szCs w:val="24"/>
              </w:rPr>
              <w:t xml:space="preserve">Gestione centralizzata e documentazione del time out. Possibilità tramite la checklist integrata e adattabile alle esigenze individuali di documentare tutti i passaggi critici, secondo gli standard clinici più aggiornati. Con possibilità di editing e snapshot, confronto Side by side di immagini e video, con accesso veloce da ogni dispositivo e da qualsiasi punto dell’ospedale mediante consultazione intranet attraverso browser senza necessità di applicazioni client, software di analisi video per la creazione di </w:t>
            </w:r>
            <w:proofErr w:type="gramStart"/>
            <w:r w:rsidRPr="006F6ED6">
              <w:rPr>
                <w:rFonts w:ascii="Times New Roman" w:hAnsi="Times New Roman"/>
                <w:bCs/>
                <w:color w:val="auto"/>
                <w:szCs w:val="24"/>
              </w:rPr>
              <w:t>una storyboard</w:t>
            </w:r>
            <w:proofErr w:type="gramEnd"/>
            <w:r w:rsidRPr="006F6ED6">
              <w:rPr>
                <w:rFonts w:ascii="Times New Roman" w:hAnsi="Times New Roman"/>
                <w:bCs/>
                <w:color w:val="auto"/>
                <w:szCs w:val="24"/>
              </w:rPr>
              <w:t xml:space="preserve"> di veloce e facile consultazione</w:t>
            </w:r>
            <w:r>
              <w:rPr>
                <w:rFonts w:ascii="Times New Roman" w:hAnsi="Times New Roman"/>
                <w:bCs/>
                <w:color w:val="auto"/>
                <w:szCs w:val="24"/>
              </w:rPr>
              <w:t>.</w:t>
            </w:r>
          </w:p>
        </w:tc>
        <w:tc>
          <w:tcPr>
            <w:tcW w:w="1418" w:type="dxa"/>
            <w:gridSpan w:val="2"/>
            <w:tcBorders>
              <w:top w:val="single" w:sz="4" w:space="0" w:color="auto"/>
              <w:left w:val="single" w:sz="4" w:space="0" w:color="auto"/>
              <w:bottom w:val="single" w:sz="4" w:space="0" w:color="auto"/>
              <w:right w:val="single" w:sz="4" w:space="0" w:color="auto"/>
            </w:tcBorders>
          </w:tcPr>
          <w:p w14:paraId="11C4F895" w14:textId="77777777" w:rsidR="00604BD5" w:rsidRPr="008074CF" w:rsidRDefault="00604BD5" w:rsidP="00553A79"/>
        </w:tc>
        <w:tc>
          <w:tcPr>
            <w:tcW w:w="1098" w:type="dxa"/>
            <w:gridSpan w:val="2"/>
            <w:tcBorders>
              <w:top w:val="single" w:sz="4" w:space="0" w:color="auto"/>
              <w:left w:val="single" w:sz="4" w:space="0" w:color="auto"/>
              <w:bottom w:val="single" w:sz="4" w:space="0" w:color="auto"/>
              <w:right w:val="single" w:sz="4" w:space="0" w:color="auto"/>
            </w:tcBorders>
          </w:tcPr>
          <w:p w14:paraId="4C812E4A" w14:textId="77777777" w:rsidR="00604BD5" w:rsidRPr="008074CF" w:rsidRDefault="00604BD5" w:rsidP="00553A79"/>
        </w:tc>
        <w:tc>
          <w:tcPr>
            <w:tcW w:w="1380" w:type="dxa"/>
            <w:gridSpan w:val="2"/>
            <w:tcBorders>
              <w:top w:val="single" w:sz="4" w:space="0" w:color="auto"/>
              <w:left w:val="single" w:sz="4" w:space="0" w:color="auto"/>
              <w:bottom w:val="single" w:sz="4" w:space="0" w:color="auto"/>
              <w:right w:val="single" w:sz="4" w:space="0" w:color="auto"/>
            </w:tcBorders>
          </w:tcPr>
          <w:p w14:paraId="12D9B5A3" w14:textId="77777777" w:rsidR="00604BD5" w:rsidRPr="008074CF" w:rsidRDefault="00604BD5" w:rsidP="00553A79"/>
        </w:tc>
      </w:tr>
    </w:tbl>
    <w:p w14:paraId="6FB89EA6" w14:textId="6FC1D57F" w:rsidR="005453C0" w:rsidRPr="006F6ED6" w:rsidRDefault="005453C0" w:rsidP="005453C0">
      <w:pPr>
        <w:autoSpaceDE w:val="0"/>
        <w:autoSpaceDN w:val="0"/>
        <w:adjustRightInd w:val="0"/>
        <w:jc w:val="both"/>
        <w:rPr>
          <w:rFonts w:ascii="Times New Roman" w:eastAsia="Arial Unicode MS" w:hAnsi="Times New Roman"/>
          <w:kern w:val="2"/>
          <w:sz w:val="24"/>
          <w:szCs w:val="24"/>
          <w:u w:color="000000"/>
          <w:bdr w:val="nil"/>
        </w:rPr>
      </w:pPr>
    </w:p>
    <w:p w14:paraId="228157AA" w14:textId="13304207" w:rsidR="005453C0" w:rsidRPr="006F6ED6" w:rsidRDefault="005453C0" w:rsidP="005453C0">
      <w:pPr>
        <w:pStyle w:val="TitoloA"/>
        <w:jc w:val="both"/>
        <w:rPr>
          <w:rFonts w:ascii="Times New Roman" w:hAnsi="Times New Roman"/>
          <w:bCs/>
          <w:color w:val="auto"/>
          <w:szCs w:val="24"/>
        </w:rPr>
      </w:pPr>
    </w:p>
    <w:p w14:paraId="25330061" w14:textId="266D623A" w:rsidR="005453C0" w:rsidRPr="006F6ED6" w:rsidRDefault="005453C0" w:rsidP="005453C0">
      <w:pPr>
        <w:pStyle w:val="TitoloA"/>
        <w:jc w:val="both"/>
        <w:rPr>
          <w:rFonts w:ascii="Times New Roman" w:hAnsi="Times New Roman"/>
          <w:bCs/>
          <w:color w:val="auto"/>
          <w:szCs w:val="24"/>
        </w:rPr>
      </w:pPr>
      <w:r w:rsidRPr="006F6ED6">
        <w:rPr>
          <w:rFonts w:ascii="Times New Roman" w:hAnsi="Times New Roman"/>
          <w:bCs/>
          <w:color w:val="auto"/>
          <w:szCs w:val="24"/>
        </w:rPr>
        <w:t>.</w:t>
      </w:r>
    </w:p>
    <w:p w14:paraId="237A4EE0" w14:textId="48C1452A" w:rsidR="005453C0" w:rsidRPr="006F6ED6" w:rsidRDefault="005453C0" w:rsidP="005453C0">
      <w:pPr>
        <w:pStyle w:val="TitoloA"/>
        <w:jc w:val="both"/>
        <w:rPr>
          <w:rFonts w:ascii="Times New Roman" w:hAnsi="Times New Roman"/>
          <w:bCs/>
          <w:color w:val="auto"/>
          <w:szCs w:val="24"/>
        </w:rPr>
      </w:pPr>
      <w:r w:rsidRPr="006F6ED6">
        <w:rPr>
          <w:rFonts w:ascii="Times New Roman" w:hAnsi="Times New Roman"/>
          <w:bCs/>
          <w:color w:val="auto"/>
          <w:szCs w:val="24"/>
        </w:rPr>
        <w:t xml:space="preserve">. </w:t>
      </w:r>
    </w:p>
    <w:p w14:paraId="2630BAB2" w14:textId="77777777" w:rsidR="005453C0" w:rsidRDefault="005453C0" w:rsidP="005453C0">
      <w:pPr>
        <w:pStyle w:val="TitoloA"/>
        <w:jc w:val="both"/>
        <w:rPr>
          <w:rFonts w:ascii="Times New Roman" w:hAnsi="Times New Roman"/>
          <w:bCs/>
          <w:color w:val="auto"/>
          <w:szCs w:val="24"/>
        </w:rPr>
      </w:pPr>
    </w:p>
    <w:p w14:paraId="367717E8" w14:textId="77777777" w:rsidR="005453C0" w:rsidRPr="006F6ED6" w:rsidRDefault="005453C0" w:rsidP="005453C0">
      <w:pPr>
        <w:pStyle w:val="TitoloA"/>
        <w:jc w:val="both"/>
        <w:rPr>
          <w:rFonts w:ascii="Times New Roman" w:hAnsi="Times New Roman"/>
          <w:bCs/>
          <w:color w:val="auto"/>
          <w:szCs w:val="24"/>
        </w:rPr>
      </w:pPr>
    </w:p>
    <w:p w14:paraId="6B3D078F" w14:textId="77777777" w:rsidR="005453C0" w:rsidRDefault="005453C0"/>
    <w:p w14:paraId="09214B68" w14:textId="77777777" w:rsidR="005453C0" w:rsidRDefault="005453C0"/>
    <w:sectPr w:rsidR="005453C0" w:rsidSect="00A22A34">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01D28" w14:textId="77777777" w:rsidR="006F5495" w:rsidRDefault="006F5495" w:rsidP="00C45EA4">
      <w:r>
        <w:separator/>
      </w:r>
    </w:p>
  </w:endnote>
  <w:endnote w:type="continuationSeparator" w:id="0">
    <w:p w14:paraId="0224CABA" w14:textId="77777777" w:rsidR="006F5495" w:rsidRDefault="006F5495" w:rsidP="00C45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charset w:val="00"/>
    <w:family w:val="roman"/>
    <w:pitch w:val="default"/>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589791"/>
      <w:docPartObj>
        <w:docPartGallery w:val="Page Numbers (Bottom of Page)"/>
        <w:docPartUnique/>
      </w:docPartObj>
    </w:sdtPr>
    <w:sdtContent>
      <w:p w14:paraId="4A037FE0" w14:textId="77777777" w:rsidR="00C45EA4" w:rsidRDefault="00C35146">
        <w:pPr>
          <w:pStyle w:val="Pidipagina"/>
          <w:jc w:val="center"/>
        </w:pPr>
        <w:r>
          <w:fldChar w:fldCharType="begin"/>
        </w:r>
        <w:r w:rsidR="00C45EA4">
          <w:instrText>PAGE   \* MERGEFORMAT</w:instrText>
        </w:r>
        <w:r>
          <w:fldChar w:fldCharType="separate"/>
        </w:r>
        <w:r w:rsidR="00093007">
          <w:rPr>
            <w:noProof/>
          </w:rPr>
          <w:t>1</w:t>
        </w:r>
        <w:r>
          <w:fldChar w:fldCharType="end"/>
        </w:r>
      </w:p>
    </w:sdtContent>
  </w:sdt>
  <w:p w14:paraId="034D7FC2" w14:textId="77777777" w:rsidR="00C45EA4" w:rsidRDefault="00C45EA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33BA7" w14:textId="77777777" w:rsidR="006F5495" w:rsidRDefault="006F5495" w:rsidP="00C45EA4">
      <w:r>
        <w:separator/>
      </w:r>
    </w:p>
  </w:footnote>
  <w:footnote w:type="continuationSeparator" w:id="0">
    <w:p w14:paraId="7271FA9C" w14:textId="77777777" w:rsidR="006F5495" w:rsidRDefault="006F5495" w:rsidP="00C45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73E15"/>
    <w:multiLevelType w:val="hybridMultilevel"/>
    <w:tmpl w:val="0CFA15B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8E93AEC"/>
    <w:multiLevelType w:val="hybridMultilevel"/>
    <w:tmpl w:val="650E6028"/>
    <w:lvl w:ilvl="0" w:tplc="75AA96C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4936F05"/>
    <w:multiLevelType w:val="hybridMultilevel"/>
    <w:tmpl w:val="A432A42E"/>
    <w:lvl w:ilvl="0" w:tplc="0410000B">
      <w:start w:val="1"/>
      <w:numFmt w:val="bullet"/>
      <w:lvlText w:val=""/>
      <w:lvlJc w:val="left"/>
      <w:pPr>
        <w:ind w:left="741" w:hanging="360"/>
      </w:pPr>
      <w:rPr>
        <w:rFonts w:ascii="Wingdings" w:hAnsi="Wingdings" w:hint="default"/>
      </w:rPr>
    </w:lvl>
    <w:lvl w:ilvl="1" w:tplc="04100003" w:tentative="1">
      <w:start w:val="1"/>
      <w:numFmt w:val="bullet"/>
      <w:lvlText w:val="o"/>
      <w:lvlJc w:val="left"/>
      <w:pPr>
        <w:ind w:left="1461" w:hanging="360"/>
      </w:pPr>
      <w:rPr>
        <w:rFonts w:ascii="Courier New" w:hAnsi="Courier New" w:cs="Courier New" w:hint="default"/>
      </w:rPr>
    </w:lvl>
    <w:lvl w:ilvl="2" w:tplc="04100005" w:tentative="1">
      <w:start w:val="1"/>
      <w:numFmt w:val="bullet"/>
      <w:lvlText w:val=""/>
      <w:lvlJc w:val="left"/>
      <w:pPr>
        <w:ind w:left="2181" w:hanging="360"/>
      </w:pPr>
      <w:rPr>
        <w:rFonts w:ascii="Wingdings" w:hAnsi="Wingdings" w:hint="default"/>
      </w:rPr>
    </w:lvl>
    <w:lvl w:ilvl="3" w:tplc="04100001" w:tentative="1">
      <w:start w:val="1"/>
      <w:numFmt w:val="bullet"/>
      <w:lvlText w:val=""/>
      <w:lvlJc w:val="left"/>
      <w:pPr>
        <w:ind w:left="2901" w:hanging="360"/>
      </w:pPr>
      <w:rPr>
        <w:rFonts w:ascii="Symbol" w:hAnsi="Symbol" w:hint="default"/>
      </w:rPr>
    </w:lvl>
    <w:lvl w:ilvl="4" w:tplc="04100003" w:tentative="1">
      <w:start w:val="1"/>
      <w:numFmt w:val="bullet"/>
      <w:lvlText w:val="o"/>
      <w:lvlJc w:val="left"/>
      <w:pPr>
        <w:ind w:left="3621" w:hanging="360"/>
      </w:pPr>
      <w:rPr>
        <w:rFonts w:ascii="Courier New" w:hAnsi="Courier New" w:cs="Courier New" w:hint="default"/>
      </w:rPr>
    </w:lvl>
    <w:lvl w:ilvl="5" w:tplc="04100005" w:tentative="1">
      <w:start w:val="1"/>
      <w:numFmt w:val="bullet"/>
      <w:lvlText w:val=""/>
      <w:lvlJc w:val="left"/>
      <w:pPr>
        <w:ind w:left="4341" w:hanging="360"/>
      </w:pPr>
      <w:rPr>
        <w:rFonts w:ascii="Wingdings" w:hAnsi="Wingdings" w:hint="default"/>
      </w:rPr>
    </w:lvl>
    <w:lvl w:ilvl="6" w:tplc="04100001" w:tentative="1">
      <w:start w:val="1"/>
      <w:numFmt w:val="bullet"/>
      <w:lvlText w:val=""/>
      <w:lvlJc w:val="left"/>
      <w:pPr>
        <w:ind w:left="5061" w:hanging="360"/>
      </w:pPr>
      <w:rPr>
        <w:rFonts w:ascii="Symbol" w:hAnsi="Symbol" w:hint="default"/>
      </w:rPr>
    </w:lvl>
    <w:lvl w:ilvl="7" w:tplc="04100003" w:tentative="1">
      <w:start w:val="1"/>
      <w:numFmt w:val="bullet"/>
      <w:lvlText w:val="o"/>
      <w:lvlJc w:val="left"/>
      <w:pPr>
        <w:ind w:left="5781" w:hanging="360"/>
      </w:pPr>
      <w:rPr>
        <w:rFonts w:ascii="Courier New" w:hAnsi="Courier New" w:cs="Courier New" w:hint="default"/>
      </w:rPr>
    </w:lvl>
    <w:lvl w:ilvl="8" w:tplc="04100005" w:tentative="1">
      <w:start w:val="1"/>
      <w:numFmt w:val="bullet"/>
      <w:lvlText w:val=""/>
      <w:lvlJc w:val="left"/>
      <w:pPr>
        <w:ind w:left="6501" w:hanging="360"/>
      </w:pPr>
      <w:rPr>
        <w:rFonts w:ascii="Wingdings" w:hAnsi="Wingdings" w:hint="default"/>
      </w:rPr>
    </w:lvl>
  </w:abstractNum>
  <w:abstractNum w:abstractNumId="3" w15:restartNumberingAfterBreak="0">
    <w:nsid w:val="77B11F4A"/>
    <w:multiLevelType w:val="hybridMultilevel"/>
    <w:tmpl w:val="1340031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17161983">
    <w:abstractNumId w:val="0"/>
  </w:num>
  <w:num w:numId="2" w16cid:durableId="755252018">
    <w:abstractNumId w:val="2"/>
  </w:num>
  <w:num w:numId="3" w16cid:durableId="929001740">
    <w:abstractNumId w:val="1"/>
  </w:num>
  <w:num w:numId="4" w16cid:durableId="12366676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0D2A"/>
    <w:rsid w:val="0004344D"/>
    <w:rsid w:val="00047580"/>
    <w:rsid w:val="00093007"/>
    <w:rsid w:val="000E4BE7"/>
    <w:rsid w:val="000E7E4F"/>
    <w:rsid w:val="00111099"/>
    <w:rsid w:val="0019504A"/>
    <w:rsid w:val="002046BB"/>
    <w:rsid w:val="00211C0D"/>
    <w:rsid w:val="00280018"/>
    <w:rsid w:val="00336CC1"/>
    <w:rsid w:val="003914A5"/>
    <w:rsid w:val="003B0F05"/>
    <w:rsid w:val="003D0D2A"/>
    <w:rsid w:val="0044495D"/>
    <w:rsid w:val="004A4A52"/>
    <w:rsid w:val="004F4701"/>
    <w:rsid w:val="00506C6B"/>
    <w:rsid w:val="00514B1E"/>
    <w:rsid w:val="00536E33"/>
    <w:rsid w:val="00544563"/>
    <w:rsid w:val="005453C0"/>
    <w:rsid w:val="005C6593"/>
    <w:rsid w:val="00604BD5"/>
    <w:rsid w:val="006B3E39"/>
    <w:rsid w:val="006F5495"/>
    <w:rsid w:val="0076573C"/>
    <w:rsid w:val="007E1818"/>
    <w:rsid w:val="0082613E"/>
    <w:rsid w:val="0085638F"/>
    <w:rsid w:val="008755C0"/>
    <w:rsid w:val="00880F43"/>
    <w:rsid w:val="00894F1C"/>
    <w:rsid w:val="00925FBE"/>
    <w:rsid w:val="00956077"/>
    <w:rsid w:val="009F6788"/>
    <w:rsid w:val="00A136FA"/>
    <w:rsid w:val="00A22A34"/>
    <w:rsid w:val="00A80542"/>
    <w:rsid w:val="00AC396C"/>
    <w:rsid w:val="00B0314A"/>
    <w:rsid w:val="00B72711"/>
    <w:rsid w:val="00B91438"/>
    <w:rsid w:val="00C35146"/>
    <w:rsid w:val="00C45EA4"/>
    <w:rsid w:val="00C57DD3"/>
    <w:rsid w:val="00C64D7C"/>
    <w:rsid w:val="00C91A8D"/>
    <w:rsid w:val="00CC61BB"/>
    <w:rsid w:val="00CF5ED6"/>
    <w:rsid w:val="00D00723"/>
    <w:rsid w:val="00D439CA"/>
    <w:rsid w:val="00D6265A"/>
    <w:rsid w:val="00DA5BB4"/>
    <w:rsid w:val="00EF6990"/>
    <w:rsid w:val="00F32A9F"/>
    <w:rsid w:val="00FA0329"/>
    <w:rsid w:val="00FC37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56DA4AF"/>
  <w15:docId w15:val="{E1B87C9E-D095-4832-9CB5-EFCFEA950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pacing w:before="120" w:after="120" w:line="350" w:lineRule="exact"/>
        <w:ind w:left="357" w:right="227" w:hanging="357"/>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D0D2A"/>
    <w:pPr>
      <w:widowControl w:val="0"/>
      <w:spacing w:before="0" w:after="0" w:line="240" w:lineRule="auto"/>
      <w:ind w:left="0" w:right="0" w:firstLine="0"/>
      <w:jc w:val="left"/>
    </w:pPr>
    <w:rPr>
      <w:rFonts w:ascii="Arial" w:hAnsi="Arial"/>
      <w:snapToGrid w:val="0"/>
      <w:sz w:val="22"/>
    </w:rPr>
  </w:style>
  <w:style w:type="paragraph" w:styleId="Titolo1">
    <w:name w:val="heading 1"/>
    <w:basedOn w:val="Normale"/>
    <w:next w:val="Normale"/>
    <w:link w:val="Titolo1Carattere"/>
    <w:qFormat/>
    <w:rsid w:val="0004344D"/>
    <w:pPr>
      <w:keepNext/>
      <w:widowControl/>
      <w:spacing w:before="120" w:after="120" w:line="350" w:lineRule="exact"/>
      <w:ind w:left="357" w:right="227" w:hanging="357"/>
      <w:jc w:val="center"/>
      <w:outlineLvl w:val="0"/>
    </w:pPr>
    <w:rPr>
      <w:rFonts w:ascii="Times New Roman" w:hAnsi="Times New Roman"/>
      <w:snapToGrid/>
      <w:sz w:val="32"/>
    </w:rPr>
  </w:style>
  <w:style w:type="paragraph" w:styleId="Titolo2">
    <w:name w:val="heading 2"/>
    <w:basedOn w:val="Normale"/>
    <w:next w:val="Normale"/>
    <w:link w:val="Titolo2Carattere"/>
    <w:qFormat/>
    <w:rsid w:val="0004344D"/>
    <w:pPr>
      <w:keepNext/>
      <w:widowControl/>
      <w:spacing w:before="120" w:after="120" w:line="350" w:lineRule="exact"/>
      <w:ind w:left="357" w:right="227" w:hanging="357"/>
      <w:jc w:val="right"/>
      <w:outlineLvl w:val="1"/>
    </w:pPr>
    <w:rPr>
      <w:rFonts w:ascii="Times New Roman" w:hAnsi="Times New Roman"/>
      <w:snapToGrid/>
      <w:sz w:val="32"/>
    </w:rPr>
  </w:style>
  <w:style w:type="paragraph" w:styleId="Titolo3">
    <w:name w:val="heading 3"/>
    <w:basedOn w:val="Normale"/>
    <w:next w:val="Normale"/>
    <w:link w:val="Titolo3Carattere"/>
    <w:qFormat/>
    <w:rsid w:val="0004344D"/>
    <w:pPr>
      <w:keepNext/>
      <w:widowControl/>
      <w:spacing w:before="120" w:after="120" w:line="350" w:lineRule="exact"/>
      <w:ind w:left="357" w:right="227" w:hanging="357"/>
      <w:jc w:val="both"/>
      <w:outlineLvl w:val="2"/>
    </w:pPr>
    <w:rPr>
      <w:rFonts w:ascii="Times New Roman" w:hAnsi="Times New Roman"/>
      <w:snapToGrid/>
      <w:sz w:val="32"/>
    </w:rPr>
  </w:style>
  <w:style w:type="paragraph" w:styleId="Titolo4">
    <w:name w:val="heading 4"/>
    <w:basedOn w:val="Normale"/>
    <w:next w:val="Normale"/>
    <w:link w:val="Titolo4Carattere"/>
    <w:qFormat/>
    <w:rsid w:val="0004344D"/>
    <w:pPr>
      <w:keepNext/>
      <w:widowControl/>
      <w:spacing w:before="120" w:after="120" w:line="350" w:lineRule="exact"/>
      <w:ind w:left="357" w:right="227" w:hanging="357"/>
      <w:jc w:val="both"/>
      <w:outlineLvl w:val="3"/>
    </w:pPr>
    <w:rPr>
      <w:rFonts w:ascii="Times New Roman" w:hAnsi="Times New Roman"/>
      <w:snapToGrid/>
      <w:sz w:val="24"/>
    </w:rPr>
  </w:style>
  <w:style w:type="paragraph" w:styleId="Titolo5">
    <w:name w:val="heading 5"/>
    <w:basedOn w:val="Normale"/>
    <w:next w:val="Normale"/>
    <w:link w:val="Titolo5Carattere"/>
    <w:uiPriority w:val="9"/>
    <w:qFormat/>
    <w:rsid w:val="0004344D"/>
    <w:pPr>
      <w:keepNext/>
      <w:widowControl/>
      <w:spacing w:before="120" w:after="120" w:line="350" w:lineRule="exact"/>
      <w:ind w:left="357" w:right="227" w:hanging="357"/>
      <w:jc w:val="center"/>
      <w:outlineLvl w:val="4"/>
    </w:pPr>
    <w:rPr>
      <w:rFonts w:ascii="Times New Roman" w:hAnsi="Times New Roman"/>
      <w:i/>
      <w:snapToGrid/>
      <w:sz w:val="20"/>
    </w:rPr>
  </w:style>
  <w:style w:type="paragraph" w:styleId="Titolo6">
    <w:name w:val="heading 6"/>
    <w:basedOn w:val="Normale"/>
    <w:next w:val="Normale"/>
    <w:link w:val="Titolo6Carattere"/>
    <w:qFormat/>
    <w:rsid w:val="0004344D"/>
    <w:pPr>
      <w:keepNext/>
      <w:widowControl/>
      <w:spacing w:before="120" w:after="120" w:line="350" w:lineRule="exact"/>
      <w:ind w:left="357" w:right="227" w:hanging="357"/>
      <w:jc w:val="center"/>
      <w:outlineLvl w:val="5"/>
    </w:pPr>
    <w:rPr>
      <w:rFonts w:ascii="Times New Roman" w:hAnsi="Times New Roman"/>
      <w:snapToGrid/>
      <w:sz w:val="24"/>
    </w:rPr>
  </w:style>
  <w:style w:type="paragraph" w:styleId="Titolo7">
    <w:name w:val="heading 7"/>
    <w:basedOn w:val="Normale"/>
    <w:next w:val="Normale"/>
    <w:link w:val="Titolo7Carattere"/>
    <w:qFormat/>
    <w:rsid w:val="0004344D"/>
    <w:pPr>
      <w:keepNext/>
      <w:widowControl/>
      <w:spacing w:before="120" w:after="120" w:line="350" w:lineRule="exact"/>
      <w:ind w:left="357" w:right="227" w:hanging="357"/>
      <w:jc w:val="right"/>
      <w:outlineLvl w:val="6"/>
    </w:pPr>
    <w:rPr>
      <w:rFonts w:ascii="Times New Roman" w:hAnsi="Times New Roman"/>
      <w:snapToGrid/>
      <w:sz w:val="24"/>
    </w:rPr>
  </w:style>
  <w:style w:type="paragraph" w:styleId="Titolo8">
    <w:name w:val="heading 8"/>
    <w:basedOn w:val="Normale"/>
    <w:next w:val="Normale"/>
    <w:link w:val="Titolo8Carattere"/>
    <w:qFormat/>
    <w:rsid w:val="0004344D"/>
    <w:pPr>
      <w:keepNext/>
      <w:widowControl/>
      <w:spacing w:before="120" w:after="120" w:line="350" w:lineRule="exact"/>
      <w:ind w:left="357" w:right="227" w:hanging="357"/>
      <w:jc w:val="center"/>
      <w:outlineLvl w:val="7"/>
    </w:pPr>
    <w:rPr>
      <w:rFonts w:ascii="Times New Roman" w:hAnsi="Times New Roman"/>
      <w:b/>
      <w:snapToGrid/>
      <w:sz w:val="24"/>
    </w:rPr>
  </w:style>
  <w:style w:type="paragraph" w:styleId="Titolo9">
    <w:name w:val="heading 9"/>
    <w:basedOn w:val="Normale"/>
    <w:next w:val="Normale"/>
    <w:link w:val="Titolo9Carattere"/>
    <w:qFormat/>
    <w:rsid w:val="0004344D"/>
    <w:pPr>
      <w:keepNext/>
      <w:widowControl/>
      <w:spacing w:before="120" w:after="120" w:line="350" w:lineRule="exact"/>
      <w:ind w:left="357" w:right="227" w:hanging="357"/>
      <w:jc w:val="center"/>
      <w:outlineLvl w:val="8"/>
    </w:pPr>
    <w:rPr>
      <w:rFonts w:ascii="Times New Roman" w:hAnsi="Times New Roman"/>
      <w:b/>
      <w:snapToGrid/>
      <w:color w:val="0000F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qFormat/>
    <w:rsid w:val="0004344D"/>
    <w:rPr>
      <w:i/>
      <w:iCs/>
    </w:rPr>
  </w:style>
  <w:style w:type="paragraph" w:styleId="Paragrafoelenco">
    <w:name w:val="List Paragraph"/>
    <w:aliases w:val="lp1,List Paragraph1,Elenchi puntati,capitolo 1,Paragrafo elenco 2,Elenco Bullet point,Elenco2,Emaze punto elenco bianco,Bullet List,FooterText,numbered,Paragraphe de liste1"/>
    <w:basedOn w:val="Normale"/>
    <w:link w:val="ParagrafoelencoCarattere"/>
    <w:uiPriority w:val="34"/>
    <w:qFormat/>
    <w:rsid w:val="0004344D"/>
    <w:pPr>
      <w:widowControl/>
      <w:spacing w:before="120" w:after="120" w:line="350" w:lineRule="exact"/>
      <w:ind w:left="708" w:right="227" w:hanging="357"/>
      <w:jc w:val="both"/>
    </w:pPr>
    <w:rPr>
      <w:rFonts w:ascii="Times New Roman" w:hAnsi="Times New Roman"/>
      <w:snapToGrid/>
      <w:sz w:val="20"/>
    </w:rPr>
  </w:style>
  <w:style w:type="character" w:customStyle="1" w:styleId="Titolo1Carattere">
    <w:name w:val="Titolo 1 Carattere"/>
    <w:link w:val="Titolo1"/>
    <w:rsid w:val="0004344D"/>
    <w:rPr>
      <w:sz w:val="32"/>
    </w:rPr>
  </w:style>
  <w:style w:type="character" w:customStyle="1" w:styleId="Titolo2Carattere">
    <w:name w:val="Titolo 2 Carattere"/>
    <w:basedOn w:val="Carpredefinitoparagrafo"/>
    <w:link w:val="Titolo2"/>
    <w:rsid w:val="0004344D"/>
    <w:rPr>
      <w:sz w:val="32"/>
    </w:rPr>
  </w:style>
  <w:style w:type="character" w:customStyle="1" w:styleId="Titolo3Carattere">
    <w:name w:val="Titolo 3 Carattere"/>
    <w:basedOn w:val="Carpredefinitoparagrafo"/>
    <w:link w:val="Titolo3"/>
    <w:rsid w:val="0004344D"/>
    <w:rPr>
      <w:sz w:val="32"/>
    </w:rPr>
  </w:style>
  <w:style w:type="character" w:customStyle="1" w:styleId="Titolo4Carattere">
    <w:name w:val="Titolo 4 Carattere"/>
    <w:basedOn w:val="Carpredefinitoparagrafo"/>
    <w:link w:val="Titolo4"/>
    <w:rsid w:val="0004344D"/>
    <w:rPr>
      <w:sz w:val="24"/>
    </w:rPr>
  </w:style>
  <w:style w:type="character" w:customStyle="1" w:styleId="Titolo5Carattere">
    <w:name w:val="Titolo 5 Carattere"/>
    <w:link w:val="Titolo5"/>
    <w:uiPriority w:val="9"/>
    <w:rsid w:val="0004344D"/>
    <w:rPr>
      <w:i/>
    </w:rPr>
  </w:style>
  <w:style w:type="character" w:customStyle="1" w:styleId="Titolo6Carattere">
    <w:name w:val="Titolo 6 Carattere"/>
    <w:basedOn w:val="Carpredefinitoparagrafo"/>
    <w:link w:val="Titolo6"/>
    <w:rsid w:val="0004344D"/>
    <w:rPr>
      <w:sz w:val="24"/>
    </w:rPr>
  </w:style>
  <w:style w:type="character" w:customStyle="1" w:styleId="Titolo7Carattere">
    <w:name w:val="Titolo 7 Carattere"/>
    <w:basedOn w:val="Carpredefinitoparagrafo"/>
    <w:link w:val="Titolo7"/>
    <w:rsid w:val="0004344D"/>
    <w:rPr>
      <w:sz w:val="24"/>
    </w:rPr>
  </w:style>
  <w:style w:type="character" w:customStyle="1" w:styleId="Titolo8Carattere">
    <w:name w:val="Titolo 8 Carattere"/>
    <w:basedOn w:val="Carpredefinitoparagrafo"/>
    <w:link w:val="Titolo8"/>
    <w:rsid w:val="0004344D"/>
    <w:rPr>
      <w:b/>
      <w:sz w:val="24"/>
    </w:rPr>
  </w:style>
  <w:style w:type="character" w:customStyle="1" w:styleId="Titolo9Carattere">
    <w:name w:val="Titolo 9 Carattere"/>
    <w:basedOn w:val="Carpredefinitoparagrafo"/>
    <w:link w:val="Titolo9"/>
    <w:rsid w:val="0004344D"/>
    <w:rPr>
      <w:b/>
      <w:color w:val="0000FF"/>
      <w:sz w:val="24"/>
    </w:rPr>
  </w:style>
  <w:style w:type="paragraph" w:styleId="Titolo">
    <w:name w:val="Title"/>
    <w:basedOn w:val="Normale"/>
    <w:link w:val="TitoloCarattere"/>
    <w:qFormat/>
    <w:rsid w:val="0004344D"/>
    <w:pPr>
      <w:widowControl/>
      <w:spacing w:before="120" w:after="120" w:line="350" w:lineRule="exact"/>
      <w:ind w:left="357" w:right="227" w:hanging="357"/>
      <w:jc w:val="center"/>
    </w:pPr>
    <w:rPr>
      <w:rFonts w:ascii="Times New Roman" w:hAnsi="Times New Roman"/>
      <w:b/>
      <w:i/>
      <w:snapToGrid/>
      <w:sz w:val="32"/>
    </w:rPr>
  </w:style>
  <w:style w:type="character" w:customStyle="1" w:styleId="TitoloCarattere">
    <w:name w:val="Titolo Carattere"/>
    <w:basedOn w:val="Carpredefinitoparagrafo"/>
    <w:link w:val="Titolo"/>
    <w:rsid w:val="0004344D"/>
    <w:rPr>
      <w:b/>
      <w:i/>
      <w:sz w:val="32"/>
    </w:rPr>
  </w:style>
  <w:style w:type="paragraph" w:styleId="Sottotitolo">
    <w:name w:val="Subtitle"/>
    <w:basedOn w:val="Normale"/>
    <w:link w:val="SottotitoloCarattere"/>
    <w:qFormat/>
    <w:rsid w:val="0004344D"/>
    <w:pPr>
      <w:widowControl/>
      <w:spacing w:before="120" w:after="120" w:line="350" w:lineRule="exact"/>
      <w:ind w:left="357" w:right="227" w:hanging="357"/>
      <w:jc w:val="center"/>
    </w:pPr>
    <w:rPr>
      <w:rFonts w:ascii="Times New Roman" w:hAnsi="Times New Roman"/>
      <w:snapToGrid/>
      <w:sz w:val="32"/>
    </w:rPr>
  </w:style>
  <w:style w:type="character" w:customStyle="1" w:styleId="SottotitoloCarattere">
    <w:name w:val="Sottotitolo Carattere"/>
    <w:basedOn w:val="Carpredefinitoparagrafo"/>
    <w:link w:val="Sottotitolo"/>
    <w:rsid w:val="0004344D"/>
    <w:rPr>
      <w:sz w:val="32"/>
    </w:rPr>
  </w:style>
  <w:style w:type="character" w:styleId="Enfasigrassetto">
    <w:name w:val="Strong"/>
    <w:uiPriority w:val="22"/>
    <w:qFormat/>
    <w:rsid w:val="0004344D"/>
    <w:rPr>
      <w:b/>
      <w:bCs/>
    </w:rPr>
  </w:style>
  <w:style w:type="paragraph" w:styleId="Nessunaspaziatura">
    <w:name w:val="No Spacing"/>
    <w:qFormat/>
    <w:rsid w:val="0004344D"/>
    <w:rPr>
      <w:rFonts w:ascii="Calibri" w:eastAsia="Calibri" w:hAnsi="Calibri"/>
      <w:sz w:val="22"/>
      <w:szCs w:val="22"/>
      <w:lang w:eastAsia="en-US"/>
    </w:rPr>
  </w:style>
  <w:style w:type="character" w:customStyle="1" w:styleId="ParagrafoelencoCarattere">
    <w:name w:val="Paragrafo elenco Carattere"/>
    <w:aliases w:val="lp1 Carattere,List Paragraph1 Carattere,Elenchi puntati Carattere,capitolo 1 Carattere,Paragrafo elenco 2 Carattere,Elenco Bullet point Carattere,Elenco2 Carattere,Emaze punto elenco bianco Carattere,Bullet List Carattere"/>
    <w:link w:val="Paragrafoelenco"/>
    <w:uiPriority w:val="34"/>
    <w:rsid w:val="0004344D"/>
  </w:style>
  <w:style w:type="paragraph" w:customStyle="1" w:styleId="Default">
    <w:name w:val="Default"/>
    <w:rsid w:val="003D0D2A"/>
    <w:pPr>
      <w:autoSpaceDE w:val="0"/>
      <w:autoSpaceDN w:val="0"/>
      <w:adjustRightInd w:val="0"/>
      <w:spacing w:before="0" w:after="0" w:line="240" w:lineRule="auto"/>
      <w:ind w:left="0" w:right="0" w:firstLine="0"/>
      <w:jc w:val="left"/>
    </w:pPr>
    <w:rPr>
      <w:rFonts w:ascii="Arial" w:hAnsi="Arial" w:cs="Arial"/>
      <w:color w:val="000000"/>
      <w:sz w:val="24"/>
      <w:szCs w:val="24"/>
    </w:rPr>
  </w:style>
  <w:style w:type="paragraph" w:styleId="Intestazione">
    <w:name w:val="header"/>
    <w:basedOn w:val="Normale"/>
    <w:link w:val="IntestazioneCarattere"/>
    <w:uiPriority w:val="99"/>
    <w:unhideWhenUsed/>
    <w:rsid w:val="00C45EA4"/>
    <w:pPr>
      <w:tabs>
        <w:tab w:val="center" w:pos="4819"/>
        <w:tab w:val="right" w:pos="9638"/>
      </w:tabs>
    </w:pPr>
  </w:style>
  <w:style w:type="character" w:customStyle="1" w:styleId="IntestazioneCarattere">
    <w:name w:val="Intestazione Carattere"/>
    <w:basedOn w:val="Carpredefinitoparagrafo"/>
    <w:link w:val="Intestazione"/>
    <w:uiPriority w:val="99"/>
    <w:rsid w:val="00C45EA4"/>
    <w:rPr>
      <w:rFonts w:ascii="Arial" w:hAnsi="Arial"/>
      <w:snapToGrid w:val="0"/>
      <w:sz w:val="22"/>
    </w:rPr>
  </w:style>
  <w:style w:type="paragraph" w:styleId="Pidipagina">
    <w:name w:val="footer"/>
    <w:basedOn w:val="Normale"/>
    <w:link w:val="PidipaginaCarattere"/>
    <w:uiPriority w:val="99"/>
    <w:unhideWhenUsed/>
    <w:rsid w:val="00C45EA4"/>
    <w:pPr>
      <w:tabs>
        <w:tab w:val="center" w:pos="4819"/>
        <w:tab w:val="right" w:pos="9638"/>
      </w:tabs>
    </w:pPr>
  </w:style>
  <w:style w:type="character" w:customStyle="1" w:styleId="PidipaginaCarattere">
    <w:name w:val="Piè di pagina Carattere"/>
    <w:basedOn w:val="Carpredefinitoparagrafo"/>
    <w:link w:val="Pidipagina"/>
    <w:uiPriority w:val="99"/>
    <w:rsid w:val="00C45EA4"/>
    <w:rPr>
      <w:rFonts w:ascii="Arial" w:hAnsi="Arial"/>
      <w:snapToGrid w:val="0"/>
      <w:sz w:val="22"/>
    </w:rPr>
  </w:style>
  <w:style w:type="paragraph" w:customStyle="1" w:styleId="TitoloA">
    <w:name w:val="Titolo A"/>
    <w:rsid w:val="005453C0"/>
    <w:pPr>
      <w:spacing w:before="0" w:after="0" w:line="240" w:lineRule="auto"/>
      <w:ind w:left="0" w:right="0" w:firstLine="0"/>
      <w:jc w:val="center"/>
    </w:pPr>
    <w:rPr>
      <w:rFonts w:ascii="Times New Roman Bold" w:eastAsia="ヒラギノ角ゴ Pro W3" w:hAnsi="Times New Roman Bold"/>
      <w:color w:val="000000"/>
      <w:kern w:val="1"/>
      <w:sz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3</Pages>
  <Words>997</Words>
  <Characters>5688</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mcarollo</dc:creator>
  <cp:keywords/>
  <dc:description/>
  <cp:lastModifiedBy>Aldo</cp:lastModifiedBy>
  <cp:revision>16</cp:revision>
  <dcterms:created xsi:type="dcterms:W3CDTF">2023-03-14T14:43:00Z</dcterms:created>
  <dcterms:modified xsi:type="dcterms:W3CDTF">2023-08-27T10:38:00Z</dcterms:modified>
</cp:coreProperties>
</file>