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1EB9FE8" w14:textId="7EDE035E" w:rsidR="00B35EEC" w:rsidRPr="007C0721" w:rsidRDefault="007C0721" w:rsidP="00316F74">
      <w:pPr>
        <w:jc w:val="both"/>
        <w:rPr>
          <w:rFonts w:ascii="Times New Roman" w:hAnsi="Times New Roman"/>
          <w:b/>
          <w:sz w:val="24"/>
          <w:szCs w:val="24"/>
        </w:rPr>
      </w:pPr>
      <w:r w:rsidRPr="007C0721">
        <w:rPr>
          <w:rFonts w:ascii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7C0721">
        <w:rPr>
          <w:rFonts w:ascii="Times New Roman" w:hAnsi="Times New Roman"/>
          <w:b/>
        </w:rPr>
        <w:t xml:space="preserve">FORNITURA DI </w:t>
      </w:r>
      <w:r w:rsidR="002718AF">
        <w:rPr>
          <w:rFonts w:ascii="Times New Roman" w:hAnsi="Times New Roman"/>
          <w:b/>
        </w:rPr>
        <w:t>LICENZE</w:t>
      </w:r>
      <w:r w:rsidRPr="007C0721">
        <w:rPr>
          <w:rFonts w:ascii="Times New Roman" w:hAnsi="Times New Roman"/>
          <w:b/>
        </w:rPr>
        <w:t xml:space="preserve"> SOFTWARE PER LA GESTIONE </w:t>
      </w:r>
      <w:bookmarkStart w:id="0" w:name="_Hlk86481663"/>
      <w:r w:rsidRPr="007C0721">
        <w:rPr>
          <w:rFonts w:ascii="Times New Roman" w:hAnsi="Times New Roman"/>
          <w:b/>
        </w:rPr>
        <w:t>INFORMATIZZATA DELL’ANALISI</w:t>
      </w:r>
      <w:r w:rsidR="004F2B39">
        <w:rPr>
          <w:rFonts w:ascii="Times New Roman" w:hAnsi="Times New Roman"/>
          <w:b/>
        </w:rPr>
        <w:t xml:space="preserve"> ED INTERPRETAZIONE DELLE VARIANTI NUCLEOTIDICHE </w:t>
      </w:r>
      <w:r w:rsidRPr="007C0721">
        <w:rPr>
          <w:rFonts w:ascii="Times New Roman" w:hAnsi="Times New Roman"/>
          <w:b/>
        </w:rPr>
        <w:t xml:space="preserve">PER L’U.O.C. EMATOLOGIA E MALATTIE RARE </w:t>
      </w:r>
      <w:bookmarkEnd w:id="0"/>
      <w:r w:rsidRPr="007C0721">
        <w:rPr>
          <w:rFonts w:ascii="Times New Roman" w:hAnsi="Times New Roman"/>
          <w:b/>
        </w:rPr>
        <w:t>DELL’AZIENDA OSPEDALIERA “OSPEDALI RIUNITI VILLA SOFIA CERVELLO</w:t>
      </w: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94BC28F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73C229" w14:textId="77777777" w:rsidR="00610844" w:rsidRDefault="00610844" w:rsidP="00610844">
      <w:pPr>
        <w:rPr>
          <w:rFonts w:cs="Calibri"/>
          <w:b/>
        </w:rPr>
      </w:pPr>
    </w:p>
    <w:p w14:paraId="25EC9369" w14:textId="77777777" w:rsidR="003A6060" w:rsidRDefault="003A6060" w:rsidP="003A6060">
      <w:pPr>
        <w:rPr>
          <w:rFonts w:cs="Calibri"/>
          <w:b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4BD1658F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3B31FF88" w14:textId="603B8204" w:rsidR="003A6060" w:rsidRPr="00D73597" w:rsidRDefault="007C0721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8F70B7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software </w:t>
      </w:r>
      <w:r w:rsidR="003A6060" w:rsidRPr="00D73597"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r w:rsidR="003A6060" w:rsidRPr="00D73597">
        <w:rPr>
          <w:rFonts w:ascii="Times New Roman" w:hAnsi="Times New Roman"/>
          <w:sz w:val="24"/>
          <w:szCs w:val="24"/>
        </w:rPr>
        <w:t>prot</w:t>
      </w:r>
      <w:proofErr w:type="spellEnd"/>
      <w:r w:rsidR="003A6060"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2D369BDD" w:rsidR="003A6060" w:rsidRPr="00D73597" w:rsidRDefault="003A6060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 seguente</w:t>
      </w:r>
      <w:r w:rsidR="007C0721">
        <w:rPr>
          <w:rFonts w:ascii="Times New Roman" w:hAnsi="Times New Roman"/>
          <w:sz w:val="24"/>
          <w:szCs w:val="24"/>
        </w:rPr>
        <w:t xml:space="preserve"> </w:t>
      </w:r>
      <w:r w:rsidR="007C0721" w:rsidRPr="008F70B7">
        <w:rPr>
          <w:rFonts w:ascii="Times New Roman" w:hAnsi="Times New Roman"/>
          <w:sz w:val="24"/>
          <w:szCs w:val="24"/>
        </w:rPr>
        <w:t>il</w:t>
      </w:r>
      <w:r w:rsidR="007C0721">
        <w:rPr>
          <w:rFonts w:ascii="Times New Roman" w:hAnsi="Times New Roman"/>
          <w:sz w:val="24"/>
          <w:szCs w:val="24"/>
        </w:rPr>
        <w:t xml:space="preserve"> software </w:t>
      </w:r>
      <w:r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5181" w14:textId="77777777" w:rsidR="00AD2DEA" w:rsidRDefault="00AD2DEA" w:rsidP="00370362">
      <w:r>
        <w:separator/>
      </w:r>
    </w:p>
  </w:endnote>
  <w:endnote w:type="continuationSeparator" w:id="0">
    <w:p w14:paraId="7F83F4A5" w14:textId="77777777" w:rsidR="00AD2DEA" w:rsidRDefault="00AD2DE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60C4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AEF" w14:textId="77777777" w:rsidR="00AD2DEA" w:rsidRDefault="00AD2DEA" w:rsidP="00370362">
      <w:r>
        <w:separator/>
      </w:r>
    </w:p>
  </w:footnote>
  <w:footnote w:type="continuationSeparator" w:id="0">
    <w:p w14:paraId="3B7CB077" w14:textId="77777777" w:rsidR="00AD2DEA" w:rsidRDefault="00AD2DE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416435">
    <w:abstractNumId w:val="4"/>
  </w:num>
  <w:num w:numId="2" w16cid:durableId="1478106082">
    <w:abstractNumId w:val="0"/>
  </w:num>
  <w:num w:numId="3" w16cid:durableId="1589190732">
    <w:abstractNumId w:val="2"/>
  </w:num>
  <w:num w:numId="4" w16cid:durableId="1861241692">
    <w:abstractNumId w:val="3"/>
  </w:num>
  <w:num w:numId="5" w16cid:durableId="18500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52E4E"/>
    <w:rsid w:val="002718AF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4F2B39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949F6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0721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D2DEA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DC4A33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6</cp:revision>
  <dcterms:created xsi:type="dcterms:W3CDTF">2021-05-10T18:19:00Z</dcterms:created>
  <dcterms:modified xsi:type="dcterms:W3CDTF">2023-05-21T13:57:00Z</dcterms:modified>
</cp:coreProperties>
</file>