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9DB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4A9FC42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83F23FA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95409E9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58D6A7D0" w14:textId="77777777" w:rsidR="00944050" w:rsidRPr="00944050" w:rsidRDefault="00944050" w:rsidP="00944050">
      <w:pPr>
        <w:autoSpaceDE w:val="0"/>
        <w:autoSpaceDN w:val="0"/>
        <w:adjustRightInd w:val="0"/>
        <w:spacing w:line="3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944050">
        <w:rPr>
          <w:rFonts w:ascii="Times New Roman" w:hAnsi="Times New Roman"/>
          <w:b/>
          <w:bCs/>
          <w:sz w:val="24"/>
          <w:szCs w:val="24"/>
        </w:rPr>
        <w:t xml:space="preserve">OGGETTO: AVVISO PUBBLICO CONSULTAZIONE PRELIMINARE DI MERCATO PROPEDEUTICA ALL'INDIZIONE DI UNA PROCEDURA DI GARA PER L’AFFIDAMENTO DEL SERVIZIO </w:t>
      </w:r>
      <w:r w:rsidRPr="00944050">
        <w:rPr>
          <w:rFonts w:ascii="Times New Roman" w:hAnsi="Times New Roman"/>
          <w:b/>
          <w:sz w:val="24"/>
          <w:szCs w:val="24"/>
        </w:rPr>
        <w:t>DI ACCREDITAMENTO ISO/IEC 17025 PER L’U.O.C. C.Q.R.C. DEL</w:t>
      </w:r>
      <w:r w:rsidRPr="00944050">
        <w:rPr>
          <w:rFonts w:ascii="Times New Roman" w:hAnsi="Times New Roman"/>
          <w:b/>
          <w:bCs/>
          <w:sz w:val="24"/>
          <w:szCs w:val="24"/>
        </w:rPr>
        <w:t>L’AZIENDA OSPEDALIERA "OSPEDALI RIUNITI VILLA SOFIA CERVELLO”.</w:t>
      </w:r>
    </w:p>
    <w:p w14:paraId="22CDBE4A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4A09D00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57FAB9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DE7698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1C8ECA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42BF03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4AAC87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06D870D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86CCCA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0F31A0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9393F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4535D7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35A52C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E0E8E5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F781F2F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1E513E0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DC50788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36F141B0" w14:textId="77777777" w:rsidR="008A319B" w:rsidRPr="00370362" w:rsidRDefault="008A319B" w:rsidP="008A319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071DF18" w14:textId="77777777" w:rsidR="008A319B" w:rsidRPr="00370362" w:rsidRDefault="008A319B" w:rsidP="008A319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invitato alla gara in oggetto.</w:t>
      </w:r>
    </w:p>
    <w:p w14:paraId="0B88739D" w14:textId="77777777" w:rsidR="008A319B" w:rsidRDefault="008A319B" w:rsidP="008A319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0CC803FD" w14:textId="77777777" w:rsidR="008A319B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704DABFE" w14:textId="77777777" w:rsidR="008A319B" w:rsidRPr="00D73597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ECC1A1E" w14:textId="77777777" w:rsidR="008A319B" w:rsidRDefault="008A319B" w:rsidP="008A319B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2712F200" w14:textId="77777777" w:rsidR="008A319B" w:rsidRPr="00D73597" w:rsidRDefault="008A319B" w:rsidP="008A319B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CDAC2A5" w14:textId="77777777" w:rsidR="008A319B" w:rsidRDefault="008A319B" w:rsidP="008A319B">
      <w:pPr>
        <w:rPr>
          <w:rFonts w:cs="Calibri"/>
          <w:b/>
        </w:rPr>
      </w:pPr>
    </w:p>
    <w:p w14:paraId="0D3D38AB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14:paraId="00B3B9FD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1A082F1E" w14:textId="27A15680" w:rsidR="003C79AC" w:rsidRDefault="00D6053C" w:rsidP="003C79A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r w:rsidR="003C79AC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3C79AC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63EC65AB" w14:textId="77777777" w:rsidR="003C79AC" w:rsidRDefault="003C79AC" w:rsidP="003C79A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C79AC">
        <w:rPr>
          <w:rFonts w:ascii="Times New Roman" w:hAnsi="Times New Roman"/>
          <w:sz w:val="24"/>
          <w:szCs w:val="24"/>
        </w:rPr>
        <w:t>iscrizione nel registro della camera di commercio, industria, artigianato e agricoltura o in uno dei registri professionali o commerciali dello Stato di residenza se si tratta di uno Stato dell’U.E.;</w:t>
      </w:r>
    </w:p>
    <w:p w14:paraId="2876B557" w14:textId="77777777" w:rsidR="00944050" w:rsidRPr="00370362" w:rsidRDefault="00944050" w:rsidP="0094405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essere in possesso dei requisiti </w:t>
      </w:r>
      <w:r w:rsidRPr="00750906">
        <w:t>di carattere tecnico-professionale</w:t>
      </w:r>
      <w:r w:rsidRPr="00370362">
        <w:rPr>
          <w:szCs w:val="24"/>
          <w:lang w:eastAsia="it-IT"/>
        </w:rPr>
        <w:t xml:space="preserve"> prescritti nell’avviso </w:t>
      </w:r>
      <w:r>
        <w:rPr>
          <w:szCs w:val="24"/>
          <w:lang w:eastAsia="it-IT"/>
        </w:rPr>
        <w:t xml:space="preserve">per </w:t>
      </w:r>
      <w:r w:rsidRPr="00370362">
        <w:rPr>
          <w:szCs w:val="24"/>
          <w:lang w:eastAsia="it-IT"/>
        </w:rPr>
        <w:t>manifestazione di interesse</w:t>
      </w:r>
      <w:r>
        <w:rPr>
          <w:szCs w:val="24"/>
          <w:lang w:eastAsia="it-IT"/>
        </w:rPr>
        <w:t xml:space="preserve"> </w:t>
      </w:r>
      <w:r w:rsidRPr="00533E60">
        <w:rPr>
          <w:szCs w:val="24"/>
          <w:lang w:eastAsia="it-IT"/>
        </w:rPr>
        <w:t>(si veda documentazione allegata a comprova del requisito);</w:t>
      </w:r>
    </w:p>
    <w:p w14:paraId="5C9D69F7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1DF71A06" w14:textId="5E5B8641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0372C7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2BAE243C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B0D349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64A667EA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EED7863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305BE2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541D8D8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9430" w14:textId="77777777" w:rsidR="00782B40" w:rsidRDefault="00782B40" w:rsidP="00370362">
      <w:r>
        <w:separator/>
      </w:r>
    </w:p>
  </w:endnote>
  <w:endnote w:type="continuationSeparator" w:id="0">
    <w:p w14:paraId="647E73A4" w14:textId="77777777" w:rsidR="00782B40" w:rsidRDefault="00782B40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E30E" w14:textId="77777777" w:rsidR="00370362" w:rsidRDefault="009A127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5182A">
      <w:rPr>
        <w:noProof/>
      </w:rPr>
      <w:t>1</w:t>
    </w:r>
    <w:r>
      <w:rPr>
        <w:noProof/>
      </w:rPr>
      <w:fldChar w:fldCharType="end"/>
    </w:r>
  </w:p>
  <w:p w14:paraId="46E951DF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26DB" w14:textId="77777777" w:rsidR="00782B40" w:rsidRDefault="00782B40" w:rsidP="00370362">
      <w:r>
        <w:separator/>
      </w:r>
    </w:p>
  </w:footnote>
  <w:footnote w:type="continuationSeparator" w:id="0">
    <w:p w14:paraId="20A5D2C3" w14:textId="77777777" w:rsidR="00782B40" w:rsidRDefault="00782B40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930DD3"/>
    <w:multiLevelType w:val="hybridMultilevel"/>
    <w:tmpl w:val="1B42F38A"/>
    <w:lvl w:ilvl="0" w:tplc="5F4678B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8179223">
    <w:abstractNumId w:val="4"/>
  </w:num>
  <w:num w:numId="2" w16cid:durableId="1906840168">
    <w:abstractNumId w:val="0"/>
  </w:num>
  <w:num w:numId="3" w16cid:durableId="560554923">
    <w:abstractNumId w:val="2"/>
  </w:num>
  <w:num w:numId="4" w16cid:durableId="1680043946">
    <w:abstractNumId w:val="3"/>
  </w:num>
  <w:num w:numId="5" w16cid:durableId="271010879">
    <w:abstractNumId w:val="1"/>
  </w:num>
  <w:num w:numId="6" w16cid:durableId="407918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372C7"/>
    <w:rsid w:val="000B6C56"/>
    <w:rsid w:val="000D7B2D"/>
    <w:rsid w:val="000E2A51"/>
    <w:rsid w:val="001915D5"/>
    <w:rsid w:val="001F5CD1"/>
    <w:rsid w:val="00201E36"/>
    <w:rsid w:val="00267D50"/>
    <w:rsid w:val="002C5DA4"/>
    <w:rsid w:val="0032627A"/>
    <w:rsid w:val="003267F7"/>
    <w:rsid w:val="00335395"/>
    <w:rsid w:val="00351436"/>
    <w:rsid w:val="00370362"/>
    <w:rsid w:val="003947BD"/>
    <w:rsid w:val="003C79AC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2FE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74019"/>
    <w:rsid w:val="00680B05"/>
    <w:rsid w:val="006A1C0B"/>
    <w:rsid w:val="006A5710"/>
    <w:rsid w:val="006C6F6F"/>
    <w:rsid w:val="006D4893"/>
    <w:rsid w:val="006D6D08"/>
    <w:rsid w:val="006F2547"/>
    <w:rsid w:val="00721DB5"/>
    <w:rsid w:val="007247D5"/>
    <w:rsid w:val="007266E0"/>
    <w:rsid w:val="00735BE4"/>
    <w:rsid w:val="0075182A"/>
    <w:rsid w:val="00755FF8"/>
    <w:rsid w:val="00764A64"/>
    <w:rsid w:val="00782B40"/>
    <w:rsid w:val="007838B7"/>
    <w:rsid w:val="007B3BE4"/>
    <w:rsid w:val="007C2A8C"/>
    <w:rsid w:val="007D1584"/>
    <w:rsid w:val="007D578D"/>
    <w:rsid w:val="00801017"/>
    <w:rsid w:val="00807363"/>
    <w:rsid w:val="0086052F"/>
    <w:rsid w:val="0086487C"/>
    <w:rsid w:val="00874226"/>
    <w:rsid w:val="00874444"/>
    <w:rsid w:val="00886C56"/>
    <w:rsid w:val="008A319B"/>
    <w:rsid w:val="008B3DF8"/>
    <w:rsid w:val="008C4A25"/>
    <w:rsid w:val="009108CF"/>
    <w:rsid w:val="00944050"/>
    <w:rsid w:val="009448BE"/>
    <w:rsid w:val="009531F8"/>
    <w:rsid w:val="00993035"/>
    <w:rsid w:val="009A1272"/>
    <w:rsid w:val="00A207C6"/>
    <w:rsid w:val="00A43B09"/>
    <w:rsid w:val="00A61810"/>
    <w:rsid w:val="00A818EB"/>
    <w:rsid w:val="00AA1E9D"/>
    <w:rsid w:val="00AB0457"/>
    <w:rsid w:val="00AF20B8"/>
    <w:rsid w:val="00B05039"/>
    <w:rsid w:val="00B32031"/>
    <w:rsid w:val="00B43EA3"/>
    <w:rsid w:val="00BE4987"/>
    <w:rsid w:val="00C02CE8"/>
    <w:rsid w:val="00C178F5"/>
    <w:rsid w:val="00C207BD"/>
    <w:rsid w:val="00C339A3"/>
    <w:rsid w:val="00C57D26"/>
    <w:rsid w:val="00C90770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81B11"/>
    <w:rsid w:val="00EB60B1"/>
    <w:rsid w:val="00EC77CD"/>
    <w:rsid w:val="00F07C2E"/>
    <w:rsid w:val="00F3661F"/>
    <w:rsid w:val="00FA05CE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16BE"/>
  <w15:docId w15:val="{43150833-1626-4AAE-9C50-D3D8F268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14</cp:revision>
  <dcterms:created xsi:type="dcterms:W3CDTF">2021-03-21T15:04:00Z</dcterms:created>
  <dcterms:modified xsi:type="dcterms:W3CDTF">2023-01-22T15:21:00Z</dcterms:modified>
</cp:coreProperties>
</file>