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6" w:rsidRPr="001715F4" w:rsidRDefault="00991226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  F</w:t>
      </w:r>
    </w:p>
    <w:p w:rsidR="00991226" w:rsidRPr="001715F4" w:rsidRDefault="00991226" w:rsidP="001715F4">
      <w:pPr>
        <w:rPr>
          <w:rFonts w:ascii="Calibri" w:eastAsia="MS Mincho" w:hAnsi="Calibri"/>
          <w:sz w:val="24"/>
          <w:szCs w:val="24"/>
        </w:rPr>
      </w:pPr>
    </w:p>
    <w:p w:rsidR="00991226" w:rsidRPr="000E04E6" w:rsidRDefault="00991226" w:rsidP="001715F4">
      <w:pPr>
        <w:rPr>
          <w:rFonts w:eastAsia="MS Mincho"/>
          <w:sz w:val="24"/>
          <w:szCs w:val="24"/>
        </w:rPr>
      </w:pPr>
    </w:p>
    <w:p w:rsidR="00991226" w:rsidRPr="000E04E6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991226" w:rsidRPr="000E04E6" w:rsidRDefault="0099122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 w:rsidRPr="000E04E6">
        <w:rPr>
          <w:b/>
          <w:bCs/>
          <w:color w:val="000000"/>
          <w:sz w:val="21"/>
          <w:szCs w:val="21"/>
        </w:rPr>
        <w:t>art. 1</w:t>
      </w:r>
      <w:r>
        <w:rPr>
          <w:b/>
          <w:bCs/>
          <w:color w:val="000000"/>
          <w:sz w:val="21"/>
          <w:szCs w:val="21"/>
        </w:rPr>
        <w:t xml:space="preserve">3 Dlgs 196 del 30/06/2003 – D.Lgs.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991226" w:rsidRPr="000E04E6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91226" w:rsidRPr="00DF2C8E" w:rsidRDefault="0099122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991226" w:rsidRPr="001715F4" w:rsidRDefault="00991226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 xml:space="preserve">/a </w:t>
      </w:r>
      <w:r w:rsidRPr="00DF2C8E">
        <w:rPr>
          <w:rFonts w:eastAsia="MS Mincho"/>
          <w:sz w:val="24"/>
          <w:szCs w:val="24"/>
        </w:rPr>
        <w:t xml:space="preserve"> a ………………………. , prov. …….. il………………..,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prov……………, Via …………………………N………, consapevole della responsabilità  penale cui può andare </w:t>
      </w:r>
      <w:r w:rsidRPr="00DC7894">
        <w:rPr>
          <w:rFonts w:eastAsia="MS Mincho"/>
          <w:sz w:val="24"/>
          <w:szCs w:val="24"/>
        </w:rPr>
        <w:t>incontro in caso di dichiarazioni mendaci, ai  sens</w:t>
      </w:r>
      <w:r w:rsidR="00AA39F3">
        <w:rPr>
          <w:rFonts w:eastAsia="MS Mincho"/>
          <w:sz w:val="24"/>
          <w:szCs w:val="24"/>
        </w:rPr>
        <w:t>i per gli effetti del D.P.R. n.</w:t>
      </w:r>
      <w:r w:rsidRPr="00DC7894">
        <w:rPr>
          <w:rFonts w:eastAsia="MS Mincho"/>
          <w:sz w:val="24"/>
          <w:szCs w:val="24"/>
        </w:rPr>
        <w:t xml:space="preserve"> 445 del 28/12/2000, in qualità di partecipante all’avviso pubblico</w:t>
      </w:r>
      <w:r w:rsidRPr="00DC7894">
        <w:rPr>
          <w:sz w:val="24"/>
          <w:szCs w:val="24"/>
        </w:rPr>
        <w:t xml:space="preserve"> </w:t>
      </w:r>
      <w:r w:rsidR="000C3F2D">
        <w:rPr>
          <w:sz w:val="24"/>
          <w:szCs w:val="24"/>
        </w:rPr>
        <w:t xml:space="preserve">aperto </w:t>
      </w:r>
      <w:r w:rsidRPr="00DC7894">
        <w:rPr>
          <w:sz w:val="24"/>
          <w:szCs w:val="24"/>
        </w:rPr>
        <w:t>per il conferimento di incarichi</w:t>
      </w:r>
      <w:r>
        <w:rPr>
          <w:sz w:val="24"/>
          <w:szCs w:val="24"/>
        </w:rPr>
        <w:t xml:space="preserve"> </w:t>
      </w:r>
      <w:r w:rsidRPr="00DC7894">
        <w:rPr>
          <w:sz w:val="24"/>
          <w:szCs w:val="24"/>
        </w:rPr>
        <w:t xml:space="preserve">a tempo determinato di </w:t>
      </w:r>
      <w:r w:rsidR="000C3F2D" w:rsidRPr="000503A1">
        <w:rPr>
          <w:sz w:val="24"/>
          <w:szCs w:val="24"/>
        </w:rPr>
        <w:t>Dirigente Medico di Medicina e Chirurgia d’Accettazione e d’Urgenza</w:t>
      </w:r>
      <w:r w:rsidR="000C3F2D">
        <w:rPr>
          <w:sz w:val="24"/>
          <w:szCs w:val="24"/>
        </w:rPr>
        <w:t>,</w:t>
      </w:r>
      <w:r w:rsidRPr="00DC7894">
        <w:rPr>
          <w:sz w:val="24"/>
          <w:szCs w:val="24"/>
        </w:rPr>
        <w:t xml:space="preserve"> </w:t>
      </w:r>
      <w:r w:rsidRPr="00DC7894">
        <w:rPr>
          <w:rFonts w:eastAsia="MS Mincho"/>
          <w:sz w:val="24"/>
          <w:szCs w:val="24"/>
        </w:rPr>
        <w:t>indetto con deliberazione  n. ______ del ___________ dell’Azienda Ospedaliera</w:t>
      </w:r>
      <w:r w:rsidRPr="00D33811">
        <w:rPr>
          <w:rFonts w:eastAsia="MS Mincho"/>
          <w:sz w:val="24"/>
          <w:szCs w:val="24"/>
        </w:rPr>
        <w:t xml:space="preserve">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991226" w:rsidRPr="00DF2C8E" w:rsidRDefault="00991226" w:rsidP="002363AE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C3F2D" w:rsidRPr="00EA6976" w:rsidRDefault="000C3F2D" w:rsidP="000C3F2D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personali, ai sensi del D.Lgs. n. 196 del 30/06/2003, come modificato dal D.Lgs. n. 101 del 10/08/2018</w:t>
      </w:r>
      <w:r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91226" w:rsidRPr="00DF2C8E" w:rsidRDefault="00991226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991226" w:rsidRPr="001715F4" w:rsidRDefault="0099122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991226" w:rsidRDefault="00991226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991226" w:rsidRDefault="00991226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991226" w:rsidRDefault="0099122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91226" w:rsidRPr="001715F4" w:rsidRDefault="00991226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991226" w:rsidRPr="00DF2C8E" w:rsidRDefault="00991226" w:rsidP="001715F4">
      <w:pPr>
        <w:spacing w:line="360" w:lineRule="auto"/>
        <w:ind w:right="567" w:firstLine="567"/>
        <w:jc w:val="both"/>
        <w:rPr>
          <w:rFonts w:eastAsia="MS Mincho"/>
        </w:rPr>
      </w:pPr>
      <w:r w:rsidRPr="00DF2C8E">
        <w:rPr>
          <w:rFonts w:eastAsia="MS Mincho"/>
        </w:rPr>
        <w:t>( Si allega alla presente dichiarazione fotocopia valido documento d’identità)</w:t>
      </w:r>
    </w:p>
    <w:p w:rsidR="00991226" w:rsidRPr="00AF5456" w:rsidRDefault="00991226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991226" w:rsidRPr="00AF5456" w:rsidRDefault="00991226" w:rsidP="001715F4">
      <w:pPr>
        <w:rPr>
          <w:rFonts w:ascii="Arial Narrow" w:eastAsia="MS Mincho" w:hAnsi="Arial Narrow"/>
          <w:sz w:val="24"/>
          <w:szCs w:val="24"/>
        </w:rPr>
      </w:pPr>
    </w:p>
    <w:p w:rsidR="00991226" w:rsidRDefault="00991226"/>
    <w:sectPr w:rsidR="0099122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C83"/>
    <w:rsid w:val="00033EE3"/>
    <w:rsid w:val="0007778C"/>
    <w:rsid w:val="000B1BA8"/>
    <w:rsid w:val="000B1F9D"/>
    <w:rsid w:val="000C3F2D"/>
    <w:rsid w:val="000C4603"/>
    <w:rsid w:val="000E04E6"/>
    <w:rsid w:val="00105A5B"/>
    <w:rsid w:val="001226A2"/>
    <w:rsid w:val="001715F4"/>
    <w:rsid w:val="00183C8F"/>
    <w:rsid w:val="001900C4"/>
    <w:rsid w:val="00197F50"/>
    <w:rsid w:val="001C2899"/>
    <w:rsid w:val="001F640F"/>
    <w:rsid w:val="001F765A"/>
    <w:rsid w:val="002363AE"/>
    <w:rsid w:val="002616D3"/>
    <w:rsid w:val="00267CF3"/>
    <w:rsid w:val="002C4DF8"/>
    <w:rsid w:val="002D0A49"/>
    <w:rsid w:val="002F31D5"/>
    <w:rsid w:val="00311C94"/>
    <w:rsid w:val="003D374F"/>
    <w:rsid w:val="003E1E5A"/>
    <w:rsid w:val="00404E54"/>
    <w:rsid w:val="00416E5C"/>
    <w:rsid w:val="00420937"/>
    <w:rsid w:val="004642B5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7F7318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8F6840"/>
    <w:rsid w:val="009056E7"/>
    <w:rsid w:val="00910672"/>
    <w:rsid w:val="009250B6"/>
    <w:rsid w:val="00934BB0"/>
    <w:rsid w:val="009429F8"/>
    <w:rsid w:val="00960BC9"/>
    <w:rsid w:val="0097631A"/>
    <w:rsid w:val="00991226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A39F3"/>
    <w:rsid w:val="00AB4567"/>
    <w:rsid w:val="00AC612A"/>
    <w:rsid w:val="00AF5456"/>
    <w:rsid w:val="00B22315"/>
    <w:rsid w:val="00B30A05"/>
    <w:rsid w:val="00B44EB6"/>
    <w:rsid w:val="00BC28AE"/>
    <w:rsid w:val="00BC6E79"/>
    <w:rsid w:val="00BD1D4E"/>
    <w:rsid w:val="00C3107F"/>
    <w:rsid w:val="00C550F4"/>
    <w:rsid w:val="00C65318"/>
    <w:rsid w:val="00CA53B6"/>
    <w:rsid w:val="00CB0421"/>
    <w:rsid w:val="00CE4840"/>
    <w:rsid w:val="00CF7AEC"/>
    <w:rsid w:val="00D32AEF"/>
    <w:rsid w:val="00D33811"/>
    <w:rsid w:val="00D775F3"/>
    <w:rsid w:val="00DC7894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115DD-64E3-49B0-A05C-A9B4CBC1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2021-01-08T15:30:00Z</cp:lastPrinted>
  <dcterms:created xsi:type="dcterms:W3CDTF">2023-01-11T11:11:00Z</dcterms:created>
  <dcterms:modified xsi:type="dcterms:W3CDTF">2023-01-11T11:11:00Z</dcterms:modified>
</cp:coreProperties>
</file>