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926B44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C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>Il/La sottoscritto/a ……………………………………, nato</w:t>
      </w:r>
      <w:r w:rsidR="002A5C33" w:rsidRPr="006715F7">
        <w:rPr>
          <w:rFonts w:eastAsia="MS Mincho"/>
          <w:sz w:val="24"/>
          <w:szCs w:val="24"/>
        </w:rPr>
        <w:t>/a</w:t>
      </w:r>
      <w:r w:rsidRPr="006715F7">
        <w:rPr>
          <w:rFonts w:eastAsia="MS Mincho"/>
          <w:sz w:val="24"/>
          <w:szCs w:val="24"/>
        </w:rPr>
        <w:t xml:space="preserve"> </w:t>
      </w:r>
      <w:proofErr w:type="spellStart"/>
      <w:r w:rsidRPr="006715F7">
        <w:rPr>
          <w:rFonts w:eastAsia="MS Mincho"/>
          <w:sz w:val="24"/>
          <w:szCs w:val="24"/>
        </w:rPr>
        <w:t>a</w:t>
      </w:r>
      <w:proofErr w:type="spellEnd"/>
      <w:r w:rsidRPr="006715F7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6715F7">
        <w:rPr>
          <w:rFonts w:eastAsia="MS Mincho"/>
          <w:sz w:val="24"/>
          <w:szCs w:val="24"/>
        </w:rPr>
        <w:t>…….</w:t>
      </w:r>
      <w:proofErr w:type="gramEnd"/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 xml:space="preserve">, prov. …….. </w:t>
      </w:r>
      <w:proofErr w:type="gramStart"/>
      <w:r w:rsidRPr="006715F7">
        <w:rPr>
          <w:rFonts w:eastAsia="MS Mincho"/>
          <w:sz w:val="24"/>
          <w:szCs w:val="24"/>
        </w:rPr>
        <w:t>il</w:t>
      </w:r>
      <w:proofErr w:type="gramEnd"/>
      <w:r w:rsidRPr="006715F7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6715F7">
        <w:rPr>
          <w:rFonts w:eastAsia="MS Mincho"/>
          <w:sz w:val="24"/>
          <w:szCs w:val="24"/>
        </w:rPr>
        <w:t>prov</w:t>
      </w:r>
      <w:proofErr w:type="spellEnd"/>
      <w:r w:rsidRPr="006715F7">
        <w:rPr>
          <w:rFonts w:eastAsia="MS Mincho"/>
          <w:sz w:val="24"/>
          <w:szCs w:val="24"/>
        </w:rPr>
        <w:t xml:space="preserve">……………, Via …………………………N………, 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selezione per il conferimento di </w:t>
      </w:r>
      <w:r w:rsidR="00427C60">
        <w:rPr>
          <w:b/>
          <w:sz w:val="24"/>
          <w:szCs w:val="24"/>
        </w:rPr>
        <w:t>incarico dirigenziale di altissima professi</w:t>
      </w:r>
      <w:r w:rsidR="007100C1">
        <w:rPr>
          <w:b/>
          <w:sz w:val="24"/>
          <w:szCs w:val="24"/>
        </w:rPr>
        <w:t>onalità quale articolazione interna di struttura complessa</w:t>
      </w:r>
      <w:r w:rsidRPr="006715F7">
        <w:rPr>
          <w:rFonts w:eastAsia="MS Mincho"/>
          <w:sz w:val="24"/>
          <w:szCs w:val="24"/>
        </w:rPr>
        <w:t xml:space="preserve">,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</w:t>
      </w:r>
      <w:r w:rsidR="0084358D">
        <w:rPr>
          <w:rFonts w:eastAsia="MS Mincho"/>
          <w:sz w:val="24"/>
          <w:szCs w:val="24"/>
        </w:rPr>
        <w:t>n. ________ del ___________</w:t>
      </w:r>
      <w:r w:rsidR="0084358D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>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 w:rsidR="001264E9">
        <w:rPr>
          <w:color w:val="000000"/>
          <w:sz w:val="24"/>
          <w:szCs w:val="24"/>
        </w:rPr>
        <w:t>6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 xml:space="preserve">per l’espletamento della procedura </w:t>
      </w:r>
      <w:proofErr w:type="gramStart"/>
      <w:r w:rsidRPr="000E04E6">
        <w:rPr>
          <w:sz w:val="24"/>
          <w:szCs w:val="24"/>
        </w:rPr>
        <w:t>selettiva</w:t>
      </w:r>
      <w:r>
        <w:rPr>
          <w:sz w:val="24"/>
          <w:szCs w:val="24"/>
        </w:rPr>
        <w:t>,</w:t>
      </w:r>
      <w:r w:rsidR="001264E9">
        <w:rPr>
          <w:rFonts w:eastAsia="MS Mincho"/>
          <w:sz w:val="24"/>
          <w:szCs w:val="24"/>
        </w:rPr>
        <w:t>esonerando</w:t>
      </w:r>
      <w:proofErr w:type="gramEnd"/>
      <w:r w:rsidR="001264E9">
        <w:rPr>
          <w:rFonts w:eastAsia="MS Mincho"/>
          <w:sz w:val="24"/>
          <w:szCs w:val="24"/>
        </w:rPr>
        <w:t xml:space="preserve">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1EE9"/>
    <w:rsid w:val="00085305"/>
    <w:rsid w:val="00086D6B"/>
    <w:rsid w:val="000B1BA8"/>
    <w:rsid w:val="000C4603"/>
    <w:rsid w:val="000E04E6"/>
    <w:rsid w:val="000E4F8E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B4E46"/>
    <w:rsid w:val="003D374F"/>
    <w:rsid w:val="003E1E5A"/>
    <w:rsid w:val="003F6560"/>
    <w:rsid w:val="00404E54"/>
    <w:rsid w:val="00416E5C"/>
    <w:rsid w:val="0042415E"/>
    <w:rsid w:val="00427C60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1704C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100C1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4358D"/>
    <w:rsid w:val="00876AF6"/>
    <w:rsid w:val="00877834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B44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062A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B75AB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C7B08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5927E7-08A0-4204-BC10-57D5736E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2022-09-07T13:38:00Z</cp:lastPrinted>
  <dcterms:created xsi:type="dcterms:W3CDTF">2022-12-22T11:31:00Z</dcterms:created>
  <dcterms:modified xsi:type="dcterms:W3CDTF">2022-12-22T11:31:00Z</dcterms:modified>
</cp:coreProperties>
</file>