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D.Lgs.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a ……………………….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prov……………,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titoli e colloquio, per il conferimento di incarichi a tempo </w:t>
      </w:r>
      <w:r w:rsidR="006919E4">
        <w:rPr>
          <w:sz w:val="24"/>
          <w:szCs w:val="24"/>
        </w:rPr>
        <w:t xml:space="preserve">determinato di Dirigente </w:t>
      </w:r>
      <w:r w:rsidR="009F57D6">
        <w:rPr>
          <w:sz w:val="24"/>
          <w:szCs w:val="24"/>
        </w:rPr>
        <w:t>Medico per l’U.O.C. di</w:t>
      </w:r>
      <w:r w:rsidR="00222410">
        <w:rPr>
          <w:sz w:val="24"/>
          <w:szCs w:val="24"/>
        </w:rPr>
        <w:t xml:space="preserve"> Nefrologia e Dialisi</w:t>
      </w:r>
      <w:r w:rsidR="002A5C33">
        <w:rPr>
          <w:sz w:val="24"/>
          <w:szCs w:val="24"/>
        </w:rPr>
        <w:t>,</w:t>
      </w:r>
      <w:r>
        <w:rPr>
          <w:sz w:val="24"/>
          <w:szCs w:val="24"/>
        </w:rPr>
        <w:t xml:space="preserve"> 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222410">
        <w:rPr>
          <w:sz w:val="24"/>
          <w:szCs w:val="24"/>
        </w:rPr>
        <w:t xml:space="preserve">li, compresi i dati sensibili, </w:t>
      </w:r>
      <w:r w:rsidRPr="00EA6976">
        <w:rPr>
          <w:sz w:val="24"/>
          <w:szCs w:val="24"/>
        </w:rPr>
        <w:t>ai sensi del D.Lgs. n. 196 del 30/06/2003, come modificato dal D.Lgs.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B1BA8"/>
    <w:rsid w:val="000C4603"/>
    <w:rsid w:val="000E04E6"/>
    <w:rsid w:val="00105A5B"/>
    <w:rsid w:val="001226A2"/>
    <w:rsid w:val="00143FFA"/>
    <w:rsid w:val="001715F4"/>
    <w:rsid w:val="00183C8F"/>
    <w:rsid w:val="001900C4"/>
    <w:rsid w:val="001C2899"/>
    <w:rsid w:val="001C446E"/>
    <w:rsid w:val="001D435A"/>
    <w:rsid w:val="001E6B19"/>
    <w:rsid w:val="001F765A"/>
    <w:rsid w:val="00222410"/>
    <w:rsid w:val="002616D3"/>
    <w:rsid w:val="002A5C33"/>
    <w:rsid w:val="002C4DF8"/>
    <w:rsid w:val="002D0A49"/>
    <w:rsid w:val="002E0733"/>
    <w:rsid w:val="002F31D5"/>
    <w:rsid w:val="0030025F"/>
    <w:rsid w:val="00311C94"/>
    <w:rsid w:val="003A68BC"/>
    <w:rsid w:val="003D374F"/>
    <w:rsid w:val="003E1E5A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45A42"/>
    <w:rsid w:val="00570516"/>
    <w:rsid w:val="005A2AD1"/>
    <w:rsid w:val="005B5ED0"/>
    <w:rsid w:val="005E2DDB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1376A"/>
    <w:rsid w:val="00735F05"/>
    <w:rsid w:val="007758A3"/>
    <w:rsid w:val="00795000"/>
    <w:rsid w:val="007A0A91"/>
    <w:rsid w:val="007A1266"/>
    <w:rsid w:val="007C6ECC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2B02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4F138B-E874-4D4C-9133-CBEDD6CF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2022-06-20T07:33:00Z</dcterms:created>
  <dcterms:modified xsi:type="dcterms:W3CDTF">2022-06-20T07:33:00Z</dcterms:modified>
</cp:coreProperties>
</file>