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79045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2406A194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D715DA5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7122433A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4A7A026E" w14:textId="24F01814" w:rsidR="006949B8" w:rsidRPr="00FA691B" w:rsidRDefault="006949B8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Pr="00FA691B">
        <w:rPr>
          <w:rFonts w:ascii="Times New Roman" w:hAnsi="Times New Roman"/>
          <w:b/>
        </w:rPr>
        <w:t xml:space="preserve">FORNITURA </w:t>
      </w:r>
      <w:r>
        <w:rPr>
          <w:rFonts w:ascii="Times New Roman" w:hAnsi="Times New Roman"/>
          <w:b/>
          <w:snapToGrid w:val="0"/>
        </w:rPr>
        <w:t xml:space="preserve">DI </w:t>
      </w:r>
      <w:r w:rsidR="00CB7B9F">
        <w:rPr>
          <w:rFonts w:ascii="Times New Roman" w:hAnsi="Times New Roman"/>
          <w:b/>
          <w:snapToGrid w:val="0"/>
        </w:rPr>
        <w:t>ANTISETTICI</w:t>
      </w:r>
      <w:r w:rsidR="00C81FC0">
        <w:rPr>
          <w:rFonts w:ascii="Times New Roman" w:hAnsi="Times New Roman"/>
          <w:b/>
          <w:snapToGrid w:val="0"/>
        </w:rPr>
        <w:t xml:space="preserve"> E</w:t>
      </w:r>
      <w:r w:rsidR="00CB7B9F">
        <w:rPr>
          <w:rFonts w:ascii="Times New Roman" w:hAnsi="Times New Roman"/>
          <w:b/>
          <w:snapToGrid w:val="0"/>
        </w:rPr>
        <w:t xml:space="preserve"> DISINFETTANTI </w:t>
      </w:r>
      <w:r w:rsidR="00B03D02">
        <w:rPr>
          <w:rFonts w:ascii="Times New Roman" w:hAnsi="Times New Roman"/>
          <w:b/>
          <w:snapToGrid w:val="0"/>
        </w:rPr>
        <w:t xml:space="preserve">– ANTISETTICI PER CUTE </w:t>
      </w:r>
      <w:r>
        <w:rPr>
          <w:rFonts w:ascii="Times New Roman" w:hAnsi="Times New Roman"/>
          <w:b/>
          <w:snapToGrid w:val="0"/>
        </w:rPr>
        <w:t xml:space="preserve">OCCORRENTI ALLE UNITA’ </w:t>
      </w:r>
      <w:r w:rsidR="00CB7B9F">
        <w:rPr>
          <w:rFonts w:ascii="Times New Roman" w:hAnsi="Times New Roman"/>
          <w:b/>
          <w:snapToGrid w:val="0"/>
        </w:rPr>
        <w:t xml:space="preserve">OPERATIVE </w:t>
      </w:r>
      <w:r>
        <w:rPr>
          <w:rFonts w:ascii="Times New Roman" w:hAnsi="Times New Roman"/>
          <w:b/>
        </w:rPr>
        <w:t>DELL’AZIENDA</w:t>
      </w:r>
      <w:r w:rsidRPr="00FA691B">
        <w:rPr>
          <w:rFonts w:ascii="Times New Roman" w:hAnsi="Times New Roman"/>
          <w:b/>
          <w:sz w:val="24"/>
          <w:szCs w:val="24"/>
        </w:rPr>
        <w:t xml:space="preserve">. </w:t>
      </w:r>
    </w:p>
    <w:p w14:paraId="45BC0144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5889563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7BE0F0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153EB4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B757A7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4E86DF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3CE854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4DCB13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187677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298399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34E5F9A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75A80E9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B442E77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11B757E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41B34BF9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1676654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57172144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2D63FF74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704BBF22" w14:textId="4FB9D463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 xml:space="preserve">relativamente </w:t>
      </w:r>
      <w:r w:rsidR="00A13AD4">
        <w:rPr>
          <w:rFonts w:ascii="Times New Roman" w:hAnsi="Times New Roman"/>
        </w:rPr>
        <w:t>ai</w:t>
      </w:r>
      <w:r>
        <w:rPr>
          <w:rFonts w:ascii="Times New Roman" w:hAnsi="Times New Roman"/>
        </w:rPr>
        <w:t xml:space="preserve"> seguent</w:t>
      </w:r>
      <w:r w:rsidR="00A13AD4">
        <w:rPr>
          <w:rFonts w:ascii="Times New Roman" w:hAnsi="Times New Roman"/>
        </w:rPr>
        <w:t>i lott</w:t>
      </w:r>
      <w:r>
        <w:rPr>
          <w:rFonts w:ascii="Times New Roman" w:hAnsi="Times New Roman"/>
        </w:rPr>
        <w:t>i:</w:t>
      </w:r>
    </w:p>
    <w:p w14:paraId="716C7404" w14:textId="4665D77D" w:rsidR="00B03D02" w:rsidRPr="00081B90" w:rsidRDefault="00B03D02" w:rsidP="00B03D02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b/>
        </w:rPr>
      </w:pPr>
      <w:r w:rsidRPr="00081B90">
        <w:rPr>
          <w:rFonts w:ascii="Times New Roman" w:hAnsi="Times New Roman"/>
          <w:b/>
        </w:rPr>
        <w:t>DISINFEZIONE E DETERSIONE DELLE MANI</w:t>
      </w:r>
      <w:r w:rsidR="00CD396C">
        <w:rPr>
          <w:rFonts w:ascii="Times New Roman" w:hAnsi="Times New Roman"/>
          <w:b/>
        </w:rPr>
        <w:t>.</w:t>
      </w:r>
    </w:p>
    <w:p w14:paraId="24F06BD2" w14:textId="77777777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 xml:space="preserve">LOTTO N°1 </w:t>
      </w:r>
      <w:r w:rsidRPr="00081B90">
        <w:rPr>
          <w:rFonts w:ascii="Times New Roman" w:hAnsi="Times New Roman"/>
          <w:b/>
          <w:color w:val="000000"/>
          <w:spacing w:val="5"/>
        </w:rPr>
        <w:t>ALCOOL ETILICO</w:t>
      </w:r>
      <w:r w:rsidRPr="00081B90">
        <w:rPr>
          <w:rFonts w:ascii="Times New Roman" w:hAnsi="Times New Roman"/>
        </w:rPr>
        <w:t>;</w:t>
      </w:r>
    </w:p>
    <w:p w14:paraId="3665237E" w14:textId="77777777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 xml:space="preserve">LOTTO N°2 </w:t>
      </w:r>
      <w:r w:rsidRPr="00081B90">
        <w:rPr>
          <w:rFonts w:ascii="Times New Roman" w:hAnsi="Times New Roman"/>
          <w:b/>
          <w:color w:val="000000"/>
          <w:spacing w:val="-1"/>
          <w:w w:val="105"/>
        </w:rPr>
        <w:t>SAPONE ANTISETTICO</w:t>
      </w:r>
      <w:r w:rsidRPr="00081B90">
        <w:rPr>
          <w:rFonts w:ascii="Times New Roman" w:hAnsi="Times New Roman"/>
        </w:rPr>
        <w:t>;</w:t>
      </w:r>
    </w:p>
    <w:p w14:paraId="610F6832" w14:textId="3080AF38" w:rsidR="00170B08" w:rsidRPr="00081B90" w:rsidRDefault="00B03D02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 xml:space="preserve">LOTTO N°3 </w:t>
      </w:r>
      <w:r w:rsidRPr="00081B90">
        <w:rPr>
          <w:rFonts w:ascii="Times New Roman" w:hAnsi="Times New Roman"/>
          <w:b/>
        </w:rPr>
        <w:t>P</w:t>
      </w:r>
      <w:r w:rsidR="00440909" w:rsidRPr="00081B90">
        <w:rPr>
          <w:rFonts w:ascii="Times New Roman" w:hAnsi="Times New Roman"/>
          <w:b/>
          <w:color w:val="000000"/>
        </w:rPr>
        <w:t>OLIVINILPIRROLIDONE IODIO -</w:t>
      </w:r>
      <w:r w:rsidR="00440909" w:rsidRPr="00081B90">
        <w:rPr>
          <w:rFonts w:ascii="Times New Roman" w:hAnsi="Times New Roman"/>
          <w:bCs/>
          <w:color w:val="000000"/>
        </w:rPr>
        <w:t>FLACONE DA 500 ML</w:t>
      </w:r>
      <w:r w:rsidR="00170B08" w:rsidRPr="00081B90">
        <w:rPr>
          <w:rFonts w:ascii="Times New Roman" w:hAnsi="Times New Roman"/>
        </w:rPr>
        <w:t>;</w:t>
      </w:r>
    </w:p>
    <w:p w14:paraId="271D34AF" w14:textId="16BDC6F8" w:rsidR="00440909" w:rsidRPr="00081B90" w:rsidRDefault="00440909" w:rsidP="00440909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 xml:space="preserve">LOTTO N°4 </w:t>
      </w:r>
      <w:r w:rsidR="00B03D02" w:rsidRPr="00081B90">
        <w:rPr>
          <w:rFonts w:ascii="Times New Roman" w:hAnsi="Times New Roman"/>
          <w:b/>
        </w:rPr>
        <w:t>P</w:t>
      </w:r>
      <w:r w:rsidRPr="00081B90">
        <w:rPr>
          <w:rFonts w:ascii="Times New Roman" w:hAnsi="Times New Roman"/>
          <w:b/>
          <w:color w:val="000000"/>
        </w:rPr>
        <w:t>OLIVINILPIRROLIDONE IODIO -</w:t>
      </w:r>
      <w:r w:rsidRPr="00081B90">
        <w:rPr>
          <w:rFonts w:ascii="Times New Roman" w:hAnsi="Times New Roman"/>
          <w:bCs/>
          <w:color w:val="000000"/>
        </w:rPr>
        <w:t>FLACONE DA 1.000 ML</w:t>
      </w:r>
      <w:r w:rsidRPr="00081B90">
        <w:rPr>
          <w:rFonts w:ascii="Times New Roman" w:hAnsi="Times New Roman"/>
        </w:rPr>
        <w:t>;</w:t>
      </w:r>
    </w:p>
    <w:p w14:paraId="267AF458" w14:textId="0E6CCACE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 xml:space="preserve">LOTTO N°5 </w:t>
      </w:r>
      <w:r w:rsidR="00440909" w:rsidRPr="00081B90">
        <w:rPr>
          <w:rFonts w:ascii="Times New Roman" w:hAnsi="Times New Roman"/>
          <w:b/>
          <w:color w:val="000000"/>
        </w:rPr>
        <w:t>CLOREXIDINA GLUCONATO O DIGLUCONATO</w:t>
      </w:r>
      <w:r w:rsidRPr="00081B90">
        <w:rPr>
          <w:rFonts w:ascii="Times New Roman" w:hAnsi="Times New Roman"/>
        </w:rPr>
        <w:t>;</w:t>
      </w:r>
    </w:p>
    <w:p w14:paraId="7EAD00BF" w14:textId="293F727C" w:rsidR="00B03D02" w:rsidRPr="00081B90" w:rsidRDefault="00B03D02" w:rsidP="00B03D02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 xml:space="preserve">LOTTO N°6 </w:t>
      </w:r>
      <w:r w:rsidRPr="00081B90">
        <w:rPr>
          <w:rFonts w:ascii="Times New Roman" w:hAnsi="Times New Roman"/>
          <w:b/>
        </w:rPr>
        <w:t>PEROSSIDO DI IDROGENO</w:t>
      </w:r>
    </w:p>
    <w:p w14:paraId="0217CA21" w14:textId="458CD21F" w:rsidR="00B03D02" w:rsidRPr="00081B90" w:rsidRDefault="00B03D02" w:rsidP="00B03D02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b/>
        </w:rPr>
      </w:pPr>
      <w:r w:rsidRPr="00081B90">
        <w:rPr>
          <w:rFonts w:ascii="Times New Roman" w:hAnsi="Times New Roman"/>
          <w:b/>
        </w:rPr>
        <w:t>DISINFEZIONE E DETERSIONE CUTE INTEGRA</w:t>
      </w:r>
      <w:r w:rsidR="00CD396C">
        <w:rPr>
          <w:rFonts w:ascii="Times New Roman" w:hAnsi="Times New Roman"/>
          <w:b/>
        </w:rPr>
        <w:t>,</w:t>
      </w:r>
    </w:p>
    <w:p w14:paraId="55FC947B" w14:textId="331B9EEF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>LOTTO N°</w:t>
      </w:r>
      <w:r w:rsidR="00B03D02" w:rsidRPr="00081B90">
        <w:rPr>
          <w:rFonts w:ascii="Times New Roman" w:hAnsi="Times New Roman"/>
        </w:rPr>
        <w:t>7</w:t>
      </w:r>
      <w:r w:rsidRPr="00081B90">
        <w:rPr>
          <w:rFonts w:ascii="Times New Roman" w:hAnsi="Times New Roman"/>
        </w:rPr>
        <w:t xml:space="preserve"> </w:t>
      </w:r>
      <w:r w:rsidR="00440909" w:rsidRPr="00081B90">
        <w:rPr>
          <w:rFonts w:ascii="Times New Roman" w:hAnsi="Times New Roman"/>
          <w:b/>
          <w:color w:val="000000"/>
        </w:rPr>
        <w:t>DISINFETTANTE CUTE A BASE DI CLOREXIDINA GLUCONATO AL 2%</w:t>
      </w:r>
      <w:r w:rsidRPr="00081B90">
        <w:rPr>
          <w:rFonts w:ascii="Times New Roman" w:hAnsi="Times New Roman"/>
        </w:rPr>
        <w:t>;</w:t>
      </w:r>
    </w:p>
    <w:p w14:paraId="55D91B95" w14:textId="64647921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lastRenderedPageBreak/>
        <w:t>LOTTO N°</w:t>
      </w:r>
      <w:r w:rsidR="00B03D02" w:rsidRPr="00081B90">
        <w:rPr>
          <w:rFonts w:ascii="Times New Roman" w:hAnsi="Times New Roman"/>
        </w:rPr>
        <w:t>8</w:t>
      </w:r>
      <w:r w:rsidRPr="00081B90">
        <w:rPr>
          <w:rFonts w:ascii="Times New Roman" w:hAnsi="Times New Roman"/>
        </w:rPr>
        <w:t xml:space="preserve"> </w:t>
      </w:r>
      <w:r w:rsidR="00440909" w:rsidRPr="00081B90">
        <w:rPr>
          <w:rFonts w:ascii="Times New Roman" w:hAnsi="Times New Roman"/>
          <w:b/>
          <w:color w:val="000000"/>
        </w:rPr>
        <w:t>CLOREXIDINA GLUCONATO O DIGLUCONATO IN SOLUZIONE ALCOLICA</w:t>
      </w:r>
      <w:r w:rsidRPr="00081B90">
        <w:rPr>
          <w:rFonts w:ascii="Times New Roman" w:hAnsi="Times New Roman"/>
        </w:rPr>
        <w:t>;</w:t>
      </w:r>
    </w:p>
    <w:p w14:paraId="0504085C" w14:textId="6508221D" w:rsidR="00170B08" w:rsidRPr="00081B90" w:rsidRDefault="00170B08" w:rsidP="00440909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</w:rPr>
      </w:pPr>
      <w:r w:rsidRPr="00081B90">
        <w:rPr>
          <w:rFonts w:ascii="Times New Roman" w:hAnsi="Times New Roman"/>
        </w:rPr>
        <w:t>LOTTO N°</w:t>
      </w:r>
      <w:r w:rsidR="00B03D02" w:rsidRPr="00081B90">
        <w:rPr>
          <w:rFonts w:ascii="Times New Roman" w:hAnsi="Times New Roman"/>
        </w:rPr>
        <w:t>9</w:t>
      </w:r>
      <w:r w:rsidRPr="00081B90">
        <w:rPr>
          <w:rFonts w:ascii="Times New Roman" w:hAnsi="Times New Roman"/>
        </w:rPr>
        <w:t xml:space="preserve"> </w:t>
      </w:r>
      <w:r w:rsidR="00440909" w:rsidRPr="00081B90">
        <w:rPr>
          <w:rFonts w:ascii="Times New Roman" w:hAnsi="Times New Roman"/>
          <w:b/>
          <w:color w:val="000000"/>
        </w:rPr>
        <w:t>CLOREXIDINA GLUCONATO O DIGLUCONATO IN SOLUZIONE IDROALCOLICA</w:t>
      </w:r>
      <w:r w:rsidRPr="00081B90">
        <w:rPr>
          <w:rFonts w:ascii="Times New Roman" w:hAnsi="Times New Roman"/>
        </w:rPr>
        <w:t>;</w:t>
      </w:r>
    </w:p>
    <w:p w14:paraId="06C1741D" w14:textId="2500C167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>LOTTO N°</w:t>
      </w:r>
      <w:r w:rsidR="00B03D02" w:rsidRPr="00081B90">
        <w:rPr>
          <w:rFonts w:ascii="Times New Roman" w:hAnsi="Times New Roman"/>
        </w:rPr>
        <w:t>10</w:t>
      </w:r>
      <w:r w:rsidRPr="00081B90">
        <w:rPr>
          <w:rFonts w:ascii="Times New Roman" w:hAnsi="Times New Roman"/>
        </w:rPr>
        <w:t xml:space="preserve"> </w:t>
      </w:r>
      <w:r w:rsidRPr="00081B90">
        <w:rPr>
          <w:rFonts w:ascii="Times New Roman" w:hAnsi="Times New Roman"/>
          <w:b/>
        </w:rPr>
        <w:t>SALI AMMONIACI QUATERNARI</w:t>
      </w:r>
      <w:r w:rsidRPr="00081B90">
        <w:rPr>
          <w:rFonts w:ascii="Times New Roman" w:hAnsi="Times New Roman"/>
        </w:rPr>
        <w:t>;</w:t>
      </w:r>
    </w:p>
    <w:p w14:paraId="2908594C" w14:textId="0D670DE5" w:rsidR="00B03D02" w:rsidRPr="00081B90" w:rsidRDefault="00B03D02" w:rsidP="00B03D02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b/>
        </w:rPr>
      </w:pPr>
      <w:r w:rsidRPr="00081B90">
        <w:rPr>
          <w:rFonts w:ascii="Times New Roman" w:hAnsi="Times New Roman"/>
          <w:b/>
        </w:rPr>
        <w:t>DISINFESIONE E DETERSIONE CUTE LESA E MUCOSE</w:t>
      </w:r>
      <w:r w:rsidR="00CD396C">
        <w:rPr>
          <w:rFonts w:ascii="Times New Roman" w:hAnsi="Times New Roman"/>
          <w:b/>
        </w:rPr>
        <w:t>.</w:t>
      </w:r>
    </w:p>
    <w:p w14:paraId="469022F9" w14:textId="6849252F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>LOTTO N°1</w:t>
      </w:r>
      <w:r w:rsidR="00B03D02" w:rsidRPr="00081B90">
        <w:rPr>
          <w:rFonts w:ascii="Times New Roman" w:hAnsi="Times New Roman"/>
        </w:rPr>
        <w:t>1</w:t>
      </w:r>
      <w:r w:rsidRPr="00081B90">
        <w:rPr>
          <w:rFonts w:ascii="Times New Roman" w:hAnsi="Times New Roman"/>
        </w:rPr>
        <w:t xml:space="preserve"> </w:t>
      </w:r>
      <w:r w:rsidRPr="00081B90">
        <w:rPr>
          <w:rFonts w:ascii="Times New Roman" w:hAnsi="Times New Roman"/>
          <w:b/>
        </w:rPr>
        <w:t xml:space="preserve">- </w:t>
      </w:r>
      <w:r w:rsidRPr="00081B90">
        <w:rPr>
          <w:rFonts w:ascii="Times New Roman" w:hAnsi="Times New Roman"/>
          <w:b/>
          <w:color w:val="000000"/>
        </w:rPr>
        <w:t xml:space="preserve">CLOREXIDINA GLUCONATO + CETRIMIDE – </w:t>
      </w:r>
      <w:r w:rsidRPr="00081B90">
        <w:rPr>
          <w:rFonts w:ascii="Times New Roman" w:hAnsi="Times New Roman"/>
        </w:rPr>
        <w:t>BUSTE</w:t>
      </w:r>
      <w:r w:rsidRPr="00081B90">
        <w:rPr>
          <w:rFonts w:ascii="Times New Roman" w:hAnsi="Times New Roman"/>
          <w:b/>
          <w:color w:val="000000"/>
        </w:rPr>
        <w:t>;</w:t>
      </w:r>
    </w:p>
    <w:p w14:paraId="229A8B44" w14:textId="13B3CD88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>LOTTO N°1</w:t>
      </w:r>
      <w:r w:rsidR="00B03D02" w:rsidRPr="00081B90">
        <w:rPr>
          <w:rFonts w:ascii="Times New Roman" w:hAnsi="Times New Roman"/>
        </w:rPr>
        <w:t>2</w:t>
      </w:r>
      <w:r w:rsidRPr="00081B90">
        <w:rPr>
          <w:rFonts w:ascii="Times New Roman" w:hAnsi="Times New Roman"/>
        </w:rPr>
        <w:t xml:space="preserve"> </w:t>
      </w:r>
      <w:r w:rsidRPr="00081B90">
        <w:rPr>
          <w:rFonts w:ascii="Times New Roman" w:hAnsi="Times New Roman"/>
          <w:b/>
          <w:color w:val="000000"/>
        </w:rPr>
        <w:t>CLOREXIDINA GLUCONATO + CETRIMIDE</w:t>
      </w:r>
      <w:r w:rsidRPr="00081B90">
        <w:rPr>
          <w:rFonts w:ascii="Times New Roman" w:hAnsi="Times New Roman"/>
        </w:rPr>
        <w:t xml:space="preserve"> – FLACONI;</w:t>
      </w:r>
    </w:p>
    <w:p w14:paraId="73E0A64E" w14:textId="4B415B73" w:rsidR="00B03D02" w:rsidRPr="00081B90" w:rsidRDefault="00B03D02" w:rsidP="00B03D02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 xml:space="preserve">LOTTO N°13 </w:t>
      </w:r>
      <w:r w:rsidRPr="00081B90">
        <w:rPr>
          <w:rFonts w:ascii="Times New Roman" w:hAnsi="Times New Roman"/>
          <w:b/>
        </w:rPr>
        <w:t>CLOREXIDINA ELETTROLITICO/SODIO;</w:t>
      </w:r>
    </w:p>
    <w:p w14:paraId="1DDD7D42" w14:textId="14239A9B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>LOTTO N°1</w:t>
      </w:r>
      <w:r w:rsidR="00B03D02" w:rsidRPr="00081B90">
        <w:rPr>
          <w:rFonts w:ascii="Times New Roman" w:hAnsi="Times New Roman"/>
        </w:rPr>
        <w:t>4</w:t>
      </w:r>
      <w:r w:rsidRPr="00081B90">
        <w:rPr>
          <w:rFonts w:ascii="Times New Roman" w:hAnsi="Times New Roman"/>
        </w:rPr>
        <w:t xml:space="preserve"> </w:t>
      </w:r>
      <w:r w:rsidRPr="00081B90">
        <w:rPr>
          <w:rFonts w:ascii="Times New Roman" w:hAnsi="Times New Roman"/>
          <w:b/>
          <w:color w:val="000000"/>
        </w:rPr>
        <w:t>POLIVINILPIRROLIDONE IODIO</w:t>
      </w:r>
      <w:r w:rsidR="00081B90" w:rsidRPr="00081B90">
        <w:rPr>
          <w:rFonts w:ascii="Times New Roman" w:hAnsi="Times New Roman"/>
          <w:b/>
          <w:color w:val="000000"/>
        </w:rPr>
        <w:t xml:space="preserve"> IN SOLUZIONE ACQUOSA</w:t>
      </w:r>
      <w:r w:rsidRPr="00081B90">
        <w:rPr>
          <w:rFonts w:ascii="Times New Roman" w:hAnsi="Times New Roman"/>
        </w:rPr>
        <w:t>;</w:t>
      </w:r>
    </w:p>
    <w:p w14:paraId="34EEF896" w14:textId="21E7FADF" w:rsidR="00081B90" w:rsidRPr="00081B90" w:rsidRDefault="00081B90" w:rsidP="00081B90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b/>
        </w:rPr>
      </w:pPr>
      <w:r w:rsidRPr="00081B90">
        <w:rPr>
          <w:rFonts w:ascii="Times New Roman" w:hAnsi="Times New Roman"/>
          <w:b/>
        </w:rPr>
        <w:t>DISINFEZIONE AMBIENTI E SUPERFICI TAVOLI OPERATORI</w:t>
      </w:r>
      <w:r w:rsidR="00CD396C">
        <w:rPr>
          <w:rFonts w:ascii="Times New Roman" w:hAnsi="Times New Roman"/>
          <w:b/>
        </w:rPr>
        <w:t>.</w:t>
      </w:r>
    </w:p>
    <w:p w14:paraId="551B0060" w14:textId="3DA87F6E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>LOTTO N°1</w:t>
      </w:r>
      <w:r w:rsidR="00081B90" w:rsidRPr="00081B90">
        <w:rPr>
          <w:rFonts w:ascii="Times New Roman" w:hAnsi="Times New Roman"/>
        </w:rPr>
        <w:t>5</w:t>
      </w:r>
      <w:r w:rsidRPr="00081B90">
        <w:rPr>
          <w:rFonts w:ascii="Times New Roman" w:hAnsi="Times New Roman"/>
        </w:rPr>
        <w:t xml:space="preserve"> </w:t>
      </w:r>
      <w:r w:rsidRPr="00081B90">
        <w:rPr>
          <w:rFonts w:ascii="Times New Roman" w:hAnsi="Times New Roman"/>
          <w:b/>
        </w:rPr>
        <w:t>CLOROSSIDNTE ELETTROLITICO</w:t>
      </w:r>
      <w:r w:rsidRPr="00081B90">
        <w:rPr>
          <w:rFonts w:ascii="Times New Roman" w:hAnsi="Times New Roman"/>
        </w:rPr>
        <w:t>;</w:t>
      </w:r>
    </w:p>
    <w:p w14:paraId="07EA53F2" w14:textId="262B3B1D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>LOTTO N°1</w:t>
      </w:r>
      <w:r w:rsidR="00081B90" w:rsidRPr="00081B90">
        <w:rPr>
          <w:rFonts w:ascii="Times New Roman" w:hAnsi="Times New Roman"/>
        </w:rPr>
        <w:t>6</w:t>
      </w:r>
      <w:r w:rsidRPr="00081B90">
        <w:rPr>
          <w:rFonts w:ascii="Times New Roman" w:hAnsi="Times New Roman"/>
        </w:rPr>
        <w:t xml:space="preserve"> </w:t>
      </w:r>
      <w:r w:rsidRPr="00081B90">
        <w:rPr>
          <w:rFonts w:ascii="Times New Roman" w:hAnsi="Times New Roman"/>
          <w:b/>
        </w:rPr>
        <w:t>SODIO IPOCLORITO + SODIO CLORURO</w:t>
      </w:r>
      <w:r w:rsidRPr="00081B90">
        <w:rPr>
          <w:rFonts w:ascii="Times New Roman" w:hAnsi="Times New Roman"/>
        </w:rPr>
        <w:t>;</w:t>
      </w:r>
    </w:p>
    <w:p w14:paraId="43A32210" w14:textId="5190DA11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>LOTTO N°1</w:t>
      </w:r>
      <w:r w:rsidR="00081B90" w:rsidRPr="00081B90">
        <w:rPr>
          <w:rFonts w:ascii="Times New Roman" w:hAnsi="Times New Roman"/>
        </w:rPr>
        <w:t>7</w:t>
      </w:r>
      <w:r w:rsidRPr="00081B90">
        <w:rPr>
          <w:rFonts w:ascii="Times New Roman" w:hAnsi="Times New Roman"/>
        </w:rPr>
        <w:t xml:space="preserve"> </w:t>
      </w:r>
      <w:r w:rsidRPr="00081B90">
        <w:rPr>
          <w:rFonts w:ascii="Times New Roman" w:hAnsi="Times New Roman"/>
          <w:b/>
        </w:rPr>
        <w:t>SODIO DICLOROISOCIANURATO</w:t>
      </w:r>
      <w:r w:rsidRPr="00081B90">
        <w:rPr>
          <w:rFonts w:ascii="Times New Roman" w:hAnsi="Times New Roman"/>
        </w:rPr>
        <w:t>;</w:t>
      </w:r>
    </w:p>
    <w:p w14:paraId="645E8DA9" w14:textId="55782156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>LOTTO N°1</w:t>
      </w:r>
      <w:r w:rsidR="00081B90" w:rsidRPr="00081B90">
        <w:rPr>
          <w:rFonts w:ascii="Times New Roman" w:hAnsi="Times New Roman"/>
        </w:rPr>
        <w:t>8</w:t>
      </w:r>
      <w:r w:rsidRPr="00081B90">
        <w:rPr>
          <w:rFonts w:ascii="Times New Roman" w:hAnsi="Times New Roman"/>
        </w:rPr>
        <w:t xml:space="preserve"> </w:t>
      </w:r>
      <w:r w:rsidRPr="00081B90">
        <w:rPr>
          <w:rFonts w:ascii="Times New Roman" w:hAnsi="Times New Roman"/>
          <w:b/>
        </w:rPr>
        <w:t>- CLORURO DI DIDECILDIMETILAMMONIO</w:t>
      </w:r>
      <w:r w:rsidRPr="00081B90">
        <w:rPr>
          <w:rFonts w:ascii="Times New Roman" w:hAnsi="Times New Roman"/>
        </w:rPr>
        <w:t>;</w:t>
      </w:r>
    </w:p>
    <w:p w14:paraId="7CA3BA01" w14:textId="5B901101" w:rsidR="00081B90" w:rsidRPr="00081B90" w:rsidRDefault="00081B90" w:rsidP="00081B90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b/>
        </w:rPr>
      </w:pPr>
      <w:r w:rsidRPr="00081B90">
        <w:rPr>
          <w:rFonts w:ascii="Times New Roman" w:hAnsi="Times New Roman"/>
          <w:b/>
        </w:rPr>
        <w:t>DISINFEZIONI E DETERGENTI PER L’IGIENE DEL PAZIENTE</w:t>
      </w:r>
      <w:r w:rsidR="00CD396C">
        <w:rPr>
          <w:rFonts w:ascii="Times New Roman" w:hAnsi="Times New Roman"/>
          <w:b/>
        </w:rPr>
        <w:t>.</w:t>
      </w:r>
    </w:p>
    <w:p w14:paraId="1A6D8209" w14:textId="4D9A9833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>LOTTO N°1</w:t>
      </w:r>
      <w:r w:rsidR="00081B90">
        <w:rPr>
          <w:rFonts w:ascii="Times New Roman" w:hAnsi="Times New Roman"/>
        </w:rPr>
        <w:t>9</w:t>
      </w:r>
      <w:r w:rsidRPr="00081B90">
        <w:rPr>
          <w:rFonts w:ascii="Times New Roman" w:hAnsi="Times New Roman"/>
        </w:rPr>
        <w:t xml:space="preserve"> </w:t>
      </w:r>
      <w:r w:rsidRPr="00081B90">
        <w:rPr>
          <w:rFonts w:ascii="Times New Roman" w:hAnsi="Times New Roman"/>
          <w:b/>
        </w:rPr>
        <w:t>CLOREXIDINA AL 4%</w:t>
      </w:r>
      <w:r w:rsidRPr="00081B90">
        <w:rPr>
          <w:rFonts w:ascii="Times New Roman" w:hAnsi="Times New Roman"/>
        </w:rPr>
        <w:t>;</w:t>
      </w:r>
    </w:p>
    <w:p w14:paraId="3ECDB132" w14:textId="50072C91" w:rsidR="00081B90" w:rsidRPr="00081B90" w:rsidRDefault="00081B90" w:rsidP="00CD396C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b/>
        </w:rPr>
      </w:pPr>
      <w:r w:rsidRPr="00081B90">
        <w:rPr>
          <w:rFonts w:ascii="Times New Roman" w:hAnsi="Times New Roman"/>
          <w:b/>
        </w:rPr>
        <w:t>DISINFEZIONE DISPOSITIVI MEDICI STRUMENTARIO CHIRURGICO E MATERIALE ENDOSCOPICO TERMOSENSIBILE E LENTI OCULARI</w:t>
      </w:r>
      <w:r w:rsidR="00CD396C">
        <w:rPr>
          <w:rFonts w:ascii="Times New Roman" w:hAnsi="Times New Roman"/>
          <w:b/>
        </w:rPr>
        <w:t>.</w:t>
      </w:r>
    </w:p>
    <w:p w14:paraId="76224D7C" w14:textId="40175A62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>LOTTO N°</w:t>
      </w:r>
      <w:r w:rsidR="00081B90">
        <w:rPr>
          <w:rFonts w:ascii="Times New Roman" w:hAnsi="Times New Roman"/>
        </w:rPr>
        <w:t>20</w:t>
      </w:r>
      <w:r w:rsidRPr="00081B90">
        <w:rPr>
          <w:rFonts w:ascii="Times New Roman" w:hAnsi="Times New Roman"/>
        </w:rPr>
        <w:t xml:space="preserve"> </w:t>
      </w:r>
      <w:r w:rsidRPr="00081B90">
        <w:rPr>
          <w:rFonts w:ascii="Times New Roman" w:hAnsi="Times New Roman"/>
          <w:b/>
        </w:rPr>
        <w:t>- PREPARATO ABASE DI POLIFENOLI IN MISCELA</w:t>
      </w:r>
      <w:r w:rsidRPr="00081B90">
        <w:rPr>
          <w:rFonts w:ascii="Times New Roman" w:hAnsi="Times New Roman"/>
        </w:rPr>
        <w:t>;</w:t>
      </w:r>
    </w:p>
    <w:p w14:paraId="1D03936C" w14:textId="58E6885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>LOTTO N°</w:t>
      </w:r>
      <w:r w:rsidR="00081B90">
        <w:rPr>
          <w:rFonts w:ascii="Times New Roman" w:hAnsi="Times New Roman"/>
        </w:rPr>
        <w:t>21</w:t>
      </w:r>
      <w:r w:rsidRPr="00081B90">
        <w:rPr>
          <w:rFonts w:ascii="Times New Roman" w:hAnsi="Times New Roman"/>
        </w:rPr>
        <w:t xml:space="preserve"> </w:t>
      </w:r>
      <w:r w:rsidRPr="00081B90">
        <w:rPr>
          <w:rFonts w:ascii="Times New Roman" w:hAnsi="Times New Roman"/>
          <w:b/>
        </w:rPr>
        <w:t>ACIDO PARACETICO</w:t>
      </w:r>
      <w:r w:rsidRPr="00081B90">
        <w:rPr>
          <w:rFonts w:ascii="Times New Roman" w:hAnsi="Times New Roman"/>
        </w:rPr>
        <w:t>;</w:t>
      </w:r>
    </w:p>
    <w:p w14:paraId="4ACCBA0A" w14:textId="196D9E18" w:rsidR="00CD396C" w:rsidRPr="00081B90" w:rsidRDefault="00CD396C" w:rsidP="00CD396C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USI DIVERSIFICATI.</w:t>
      </w:r>
      <w:r w:rsidRPr="00081B90">
        <w:rPr>
          <w:rFonts w:ascii="Times New Roman" w:hAnsi="Times New Roman"/>
          <w:b/>
        </w:rPr>
        <w:t xml:space="preserve"> </w:t>
      </w:r>
    </w:p>
    <w:p w14:paraId="2D3B5600" w14:textId="63474B42" w:rsidR="00170B08" w:rsidRPr="00081B90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081B90">
        <w:rPr>
          <w:rFonts w:ascii="Times New Roman" w:hAnsi="Times New Roman"/>
        </w:rPr>
        <w:t>LOTTO N°2</w:t>
      </w:r>
      <w:r w:rsidR="00081B90">
        <w:rPr>
          <w:rFonts w:ascii="Times New Roman" w:hAnsi="Times New Roman"/>
        </w:rPr>
        <w:t>2</w:t>
      </w:r>
      <w:r w:rsidRPr="00081B90">
        <w:rPr>
          <w:rFonts w:ascii="Times New Roman" w:hAnsi="Times New Roman"/>
        </w:rPr>
        <w:t xml:space="preserve"> </w:t>
      </w:r>
      <w:r w:rsidRPr="00081B90">
        <w:rPr>
          <w:rFonts w:ascii="Times New Roman" w:hAnsi="Times New Roman"/>
          <w:b/>
        </w:rPr>
        <w:t>ALCOOL ETILICO</w:t>
      </w:r>
      <w:r w:rsidRPr="00081B90">
        <w:rPr>
          <w:rFonts w:ascii="Times New Roman" w:hAnsi="Times New Roman"/>
        </w:rPr>
        <w:t>;</w:t>
      </w:r>
    </w:p>
    <w:p w14:paraId="585F0794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50B2A0D7" w14:textId="77777777"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6FD13D68" w14:textId="77777777"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92DAECC" w14:textId="77777777"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897B73A" w14:textId="77777777"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6F5D1438" w14:textId="77777777" w:rsidR="00647C02" w:rsidRDefault="00647C02" w:rsidP="00647C02">
      <w:pPr>
        <w:rPr>
          <w:rFonts w:cs="Calibri"/>
          <w:b/>
        </w:rPr>
      </w:pPr>
    </w:p>
    <w:p w14:paraId="60DD94C3" w14:textId="77777777"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FA0F6C0" w14:textId="77777777"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D26EB88" w14:textId="77777777"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69269AB1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090973C9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647C02" w:rsidRPr="001F624A" w14:paraId="0722C954" w14:textId="77777777" w:rsidTr="00647C02">
        <w:tc>
          <w:tcPr>
            <w:tcW w:w="1793" w:type="dxa"/>
          </w:tcPr>
          <w:p w14:paraId="4AABA6AF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LOTTO</w:t>
            </w:r>
          </w:p>
        </w:tc>
        <w:tc>
          <w:tcPr>
            <w:tcW w:w="2208" w:type="dxa"/>
            <w:shd w:val="clear" w:color="auto" w:fill="auto"/>
          </w:tcPr>
          <w:p w14:paraId="3626580C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780CA158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179696C5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14:paraId="0A60FF6E" w14:textId="77777777" w:rsidTr="00647C02">
        <w:tc>
          <w:tcPr>
            <w:tcW w:w="1793" w:type="dxa"/>
          </w:tcPr>
          <w:p w14:paraId="5C92531C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748B50D4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1FA8D84B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B7E71B7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CDD435C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F6DFE02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CF82120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61B84B8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08BF5440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2F0FC0B7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4D8CFF51" w14:textId="77777777"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352B988C" w14:textId="77777777"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2CEFB86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6994380B" w14:textId="77777777"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636DB34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31845898" w14:textId="77777777"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3D479F0D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FAD9BC5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5D0130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A037A56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1278FE4D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46C08745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DDBC197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7285" w14:textId="77777777" w:rsidR="00460A58" w:rsidRDefault="00460A58" w:rsidP="00370362">
      <w:r>
        <w:separator/>
      </w:r>
    </w:p>
  </w:endnote>
  <w:endnote w:type="continuationSeparator" w:id="0">
    <w:p w14:paraId="3BCD3E9A" w14:textId="77777777" w:rsidR="00460A58" w:rsidRDefault="00460A58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FBEA" w14:textId="53968414" w:rsidR="00370362" w:rsidRDefault="00167B69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386B14">
      <w:rPr>
        <w:noProof/>
      </w:rPr>
      <w:t>1</w:t>
    </w:r>
    <w:r>
      <w:fldChar w:fldCharType="end"/>
    </w:r>
  </w:p>
  <w:p w14:paraId="34C8F43C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A45FC" w14:textId="77777777" w:rsidR="00460A58" w:rsidRDefault="00460A58" w:rsidP="00370362">
      <w:r>
        <w:separator/>
      </w:r>
    </w:p>
  </w:footnote>
  <w:footnote w:type="continuationSeparator" w:id="0">
    <w:p w14:paraId="10DFF66A" w14:textId="77777777" w:rsidR="00460A58" w:rsidRDefault="00460A58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B5DB8"/>
    <w:multiLevelType w:val="hybridMultilevel"/>
    <w:tmpl w:val="CFAC7160"/>
    <w:lvl w:ilvl="0" w:tplc="8F343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81B90"/>
    <w:rsid w:val="00081F0B"/>
    <w:rsid w:val="000A5899"/>
    <w:rsid w:val="000D7B2D"/>
    <w:rsid w:val="00122096"/>
    <w:rsid w:val="00167B69"/>
    <w:rsid w:val="00170B08"/>
    <w:rsid w:val="0018622E"/>
    <w:rsid w:val="001915D5"/>
    <w:rsid w:val="001B105B"/>
    <w:rsid w:val="001F5CD1"/>
    <w:rsid w:val="001F688B"/>
    <w:rsid w:val="00201E36"/>
    <w:rsid w:val="002C5DA4"/>
    <w:rsid w:val="0032627A"/>
    <w:rsid w:val="00335395"/>
    <w:rsid w:val="00370362"/>
    <w:rsid w:val="003853DF"/>
    <w:rsid w:val="00386B14"/>
    <w:rsid w:val="003D3056"/>
    <w:rsid w:val="003D7407"/>
    <w:rsid w:val="003F2DD1"/>
    <w:rsid w:val="003F643C"/>
    <w:rsid w:val="0040425E"/>
    <w:rsid w:val="0042249B"/>
    <w:rsid w:val="00440909"/>
    <w:rsid w:val="0044128A"/>
    <w:rsid w:val="00453571"/>
    <w:rsid w:val="00456346"/>
    <w:rsid w:val="00456383"/>
    <w:rsid w:val="00460A58"/>
    <w:rsid w:val="004B1C9B"/>
    <w:rsid w:val="004D5928"/>
    <w:rsid w:val="00511A4C"/>
    <w:rsid w:val="0052675D"/>
    <w:rsid w:val="00533E60"/>
    <w:rsid w:val="005519BD"/>
    <w:rsid w:val="0055614B"/>
    <w:rsid w:val="00596818"/>
    <w:rsid w:val="005E756C"/>
    <w:rsid w:val="00601839"/>
    <w:rsid w:val="006060F4"/>
    <w:rsid w:val="00647C02"/>
    <w:rsid w:val="00654855"/>
    <w:rsid w:val="006645F9"/>
    <w:rsid w:val="006949B8"/>
    <w:rsid w:val="00694EAA"/>
    <w:rsid w:val="006A00A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6771A"/>
    <w:rsid w:val="00874226"/>
    <w:rsid w:val="00874444"/>
    <w:rsid w:val="00886C56"/>
    <w:rsid w:val="008B3DF8"/>
    <w:rsid w:val="008C4A25"/>
    <w:rsid w:val="008D3A83"/>
    <w:rsid w:val="00900C13"/>
    <w:rsid w:val="00916DDA"/>
    <w:rsid w:val="00942A45"/>
    <w:rsid w:val="009448BE"/>
    <w:rsid w:val="00993035"/>
    <w:rsid w:val="009C131E"/>
    <w:rsid w:val="009F61E6"/>
    <w:rsid w:val="00A13AD4"/>
    <w:rsid w:val="00A207C6"/>
    <w:rsid w:val="00A61810"/>
    <w:rsid w:val="00A943BC"/>
    <w:rsid w:val="00A95383"/>
    <w:rsid w:val="00AF20B8"/>
    <w:rsid w:val="00B03D02"/>
    <w:rsid w:val="00B05039"/>
    <w:rsid w:val="00B32031"/>
    <w:rsid w:val="00B43EA3"/>
    <w:rsid w:val="00B96EF5"/>
    <w:rsid w:val="00BA092F"/>
    <w:rsid w:val="00BA4C92"/>
    <w:rsid w:val="00BB228E"/>
    <w:rsid w:val="00BF35BB"/>
    <w:rsid w:val="00C02CE8"/>
    <w:rsid w:val="00C14431"/>
    <w:rsid w:val="00C178F5"/>
    <w:rsid w:val="00C207BD"/>
    <w:rsid w:val="00C339A3"/>
    <w:rsid w:val="00C57D26"/>
    <w:rsid w:val="00C75946"/>
    <w:rsid w:val="00C81FC0"/>
    <w:rsid w:val="00C926A1"/>
    <w:rsid w:val="00C976F2"/>
    <w:rsid w:val="00CA0EFF"/>
    <w:rsid w:val="00CB7B9F"/>
    <w:rsid w:val="00CD30F2"/>
    <w:rsid w:val="00CD396C"/>
    <w:rsid w:val="00D36459"/>
    <w:rsid w:val="00D6053C"/>
    <w:rsid w:val="00D76533"/>
    <w:rsid w:val="00DA7CDD"/>
    <w:rsid w:val="00DB37FB"/>
    <w:rsid w:val="00DC26EE"/>
    <w:rsid w:val="00DF0828"/>
    <w:rsid w:val="00E00C40"/>
    <w:rsid w:val="00E1120D"/>
    <w:rsid w:val="00E543DA"/>
    <w:rsid w:val="00EB32FA"/>
    <w:rsid w:val="00EC77CD"/>
    <w:rsid w:val="00F07C2E"/>
    <w:rsid w:val="00F3661F"/>
    <w:rsid w:val="00FA05CE"/>
    <w:rsid w:val="00FA0FDC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64A0"/>
  <w15:docId w15:val="{050DCF80-BF34-4A23-A5FD-7663D7AA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ciullac</cp:lastModifiedBy>
  <cp:revision>2</cp:revision>
  <dcterms:created xsi:type="dcterms:W3CDTF">2022-06-14T10:02:00Z</dcterms:created>
  <dcterms:modified xsi:type="dcterms:W3CDTF">2022-06-14T10:02:00Z</dcterms:modified>
</cp:coreProperties>
</file>