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</w:t>
      </w:r>
      <w:r w:rsidR="00790DCD">
        <w:rPr>
          <w:rFonts w:ascii="Calibri" w:eastAsia="MS Mincho" w:hAnsi="Calibri" w:cs="Calibri"/>
          <w:b/>
          <w:bCs/>
          <w:sz w:val="24"/>
          <w:szCs w:val="24"/>
        </w:rPr>
        <w:t>B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</w:t>
      </w:r>
      <w:r w:rsidR="00027680">
        <w:rPr>
          <w:b/>
          <w:bCs/>
          <w:color w:val="000000"/>
          <w:sz w:val="21"/>
          <w:szCs w:val="21"/>
        </w:rPr>
        <w:t xml:space="preserve">n. </w:t>
      </w:r>
      <w:r>
        <w:rPr>
          <w:b/>
          <w:bCs/>
          <w:color w:val="000000"/>
          <w:sz w:val="21"/>
          <w:szCs w:val="21"/>
        </w:rPr>
        <w:t xml:space="preserve">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>,</w:t>
      </w:r>
      <w:r w:rsidR="00916957">
        <w:rPr>
          <w:rFonts w:eastAsia="MS Mincho"/>
          <w:sz w:val="24"/>
          <w:szCs w:val="24"/>
        </w:rPr>
        <w:t xml:space="preserve"> </w:t>
      </w:r>
      <w:proofErr w:type="spellStart"/>
      <w:r w:rsidR="00916957">
        <w:rPr>
          <w:rFonts w:eastAsia="MS Mincho"/>
          <w:sz w:val="24"/>
          <w:szCs w:val="24"/>
        </w:rPr>
        <w:t>prov……………</w:t>
      </w:r>
      <w:proofErr w:type="spellEnd"/>
      <w:r w:rsidR="00916957">
        <w:rPr>
          <w:rFonts w:eastAsia="MS Mincho"/>
          <w:sz w:val="24"/>
          <w:szCs w:val="24"/>
        </w:rPr>
        <w:t xml:space="preserve">, Via </w:t>
      </w:r>
      <w:proofErr w:type="spellStart"/>
      <w:r w:rsidR="00916957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>
        <w:rPr>
          <w:rFonts w:eastAsia="MS Mincho"/>
          <w:sz w:val="24"/>
          <w:szCs w:val="24"/>
        </w:rPr>
        <w:t>in qualità di partecip</w:t>
      </w:r>
      <w:r w:rsidR="00026E7A">
        <w:rPr>
          <w:rFonts w:eastAsia="MS Mincho"/>
          <w:sz w:val="24"/>
          <w:szCs w:val="24"/>
        </w:rPr>
        <w:t xml:space="preserve">ante </w:t>
      </w:r>
      <w:r w:rsidR="00C60DC8">
        <w:rPr>
          <w:rFonts w:eastAsia="MS Mincho"/>
          <w:sz w:val="24"/>
          <w:szCs w:val="24"/>
        </w:rPr>
        <w:t xml:space="preserve">all’avviso interno </w:t>
      </w:r>
      <w:r w:rsidR="00C60DC8" w:rsidRPr="00C60DC8">
        <w:rPr>
          <w:sz w:val="24"/>
          <w:szCs w:val="24"/>
        </w:rPr>
        <w:t xml:space="preserve">per la mobilità volontaria nell’ambito dell’Azienda per la copertura di n. </w:t>
      </w:r>
      <w:r w:rsidR="0071298B">
        <w:rPr>
          <w:sz w:val="24"/>
          <w:szCs w:val="24"/>
        </w:rPr>
        <w:t>1</w:t>
      </w:r>
      <w:r w:rsidR="00C60DC8" w:rsidRPr="00C60DC8">
        <w:rPr>
          <w:sz w:val="24"/>
          <w:szCs w:val="24"/>
        </w:rPr>
        <w:t xml:space="preserve"> post</w:t>
      </w:r>
      <w:r w:rsidR="0071298B">
        <w:rPr>
          <w:sz w:val="24"/>
          <w:szCs w:val="24"/>
        </w:rPr>
        <w:t>o</w:t>
      </w:r>
      <w:r w:rsidR="00C60DC8" w:rsidRPr="00C60DC8">
        <w:rPr>
          <w:sz w:val="24"/>
          <w:szCs w:val="24"/>
        </w:rPr>
        <w:t xml:space="preserve"> di Dirigente Medico di </w:t>
      </w:r>
      <w:r w:rsidR="00090350">
        <w:rPr>
          <w:sz w:val="24"/>
          <w:szCs w:val="24"/>
        </w:rPr>
        <w:t>Malattie Infettive</w:t>
      </w:r>
      <w:r w:rsidR="00C60DC8" w:rsidRPr="00C60DC8">
        <w:rPr>
          <w:sz w:val="24"/>
          <w:szCs w:val="24"/>
        </w:rPr>
        <w:t>,</w:t>
      </w:r>
      <w:r w:rsidR="00C60DC8" w:rsidRPr="00C60DC8">
        <w:rPr>
          <w:color w:val="000000"/>
          <w:sz w:val="24"/>
          <w:szCs w:val="24"/>
        </w:rPr>
        <w:t xml:space="preserve"> riservato al personale Dirigente Medico interno con rapporto di lavoro a tempo indeterminato, in possesso dei requisiti per l’accesso</w:t>
      </w:r>
      <w:r w:rsidR="00C60DC8" w:rsidRPr="00C60DC8">
        <w:rPr>
          <w:sz w:val="24"/>
          <w:szCs w:val="24"/>
        </w:rPr>
        <w:t>, indetto</w:t>
      </w:r>
      <w:r w:rsidR="00C60DC8">
        <w:rPr>
          <w:rFonts w:ascii="Calibri" w:hAnsi="Calibri"/>
          <w:b/>
          <w:sz w:val="19"/>
          <w:szCs w:val="19"/>
        </w:rPr>
        <w:t xml:space="preserve"> </w:t>
      </w:r>
      <w:r w:rsidRPr="00DF2C8E">
        <w:rPr>
          <w:rFonts w:eastAsia="MS Mincho"/>
          <w:sz w:val="24"/>
          <w:szCs w:val="24"/>
        </w:rPr>
        <w:t>con deliberazione 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090350">
        <w:rPr>
          <w:sz w:val="24"/>
          <w:szCs w:val="24"/>
        </w:rPr>
        <w:t xml:space="preserve">li,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="00BC474D">
        <w:rPr>
          <w:color w:val="000000"/>
          <w:sz w:val="24"/>
          <w:szCs w:val="24"/>
        </w:rPr>
        <w:t xml:space="preserve">dall’art. </w:t>
      </w:r>
      <w:r w:rsidR="00090350">
        <w:rPr>
          <w:color w:val="000000"/>
          <w:sz w:val="24"/>
          <w:szCs w:val="24"/>
        </w:rPr>
        <w:t>7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26E7A"/>
    <w:rsid w:val="00027680"/>
    <w:rsid w:val="00031A35"/>
    <w:rsid w:val="00033EE3"/>
    <w:rsid w:val="00090350"/>
    <w:rsid w:val="000B1BA8"/>
    <w:rsid w:val="000C4603"/>
    <w:rsid w:val="000E04E6"/>
    <w:rsid w:val="000E0971"/>
    <w:rsid w:val="000E32B2"/>
    <w:rsid w:val="00105A5B"/>
    <w:rsid w:val="001226A2"/>
    <w:rsid w:val="001715F4"/>
    <w:rsid w:val="00183C8F"/>
    <w:rsid w:val="00187EE0"/>
    <w:rsid w:val="001900C4"/>
    <w:rsid w:val="001C2899"/>
    <w:rsid w:val="001E6B19"/>
    <w:rsid w:val="001F765A"/>
    <w:rsid w:val="002616D3"/>
    <w:rsid w:val="002B66FC"/>
    <w:rsid w:val="002C4DF8"/>
    <w:rsid w:val="002D0A49"/>
    <w:rsid w:val="002F31D5"/>
    <w:rsid w:val="00311C94"/>
    <w:rsid w:val="00331E1A"/>
    <w:rsid w:val="003D374F"/>
    <w:rsid w:val="003E1E5A"/>
    <w:rsid w:val="00404E10"/>
    <w:rsid w:val="00404E54"/>
    <w:rsid w:val="00416E5C"/>
    <w:rsid w:val="00434811"/>
    <w:rsid w:val="00472B16"/>
    <w:rsid w:val="00477D8C"/>
    <w:rsid w:val="00483E91"/>
    <w:rsid w:val="004C6EF6"/>
    <w:rsid w:val="004D3C24"/>
    <w:rsid w:val="004D565B"/>
    <w:rsid w:val="004F2528"/>
    <w:rsid w:val="004F4041"/>
    <w:rsid w:val="00507C91"/>
    <w:rsid w:val="005306EF"/>
    <w:rsid w:val="00570516"/>
    <w:rsid w:val="00593FE4"/>
    <w:rsid w:val="005B5ED0"/>
    <w:rsid w:val="005E2DDB"/>
    <w:rsid w:val="00614956"/>
    <w:rsid w:val="00644B0F"/>
    <w:rsid w:val="006735A0"/>
    <w:rsid w:val="006945AF"/>
    <w:rsid w:val="006B53C1"/>
    <w:rsid w:val="006B6EA9"/>
    <w:rsid w:val="006B77D6"/>
    <w:rsid w:val="006F374B"/>
    <w:rsid w:val="0071298B"/>
    <w:rsid w:val="00735F05"/>
    <w:rsid w:val="00790DCD"/>
    <w:rsid w:val="007A0A91"/>
    <w:rsid w:val="007A1266"/>
    <w:rsid w:val="007D6239"/>
    <w:rsid w:val="007F6244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E6B7B"/>
    <w:rsid w:val="008F014E"/>
    <w:rsid w:val="009056E7"/>
    <w:rsid w:val="00910672"/>
    <w:rsid w:val="00916957"/>
    <w:rsid w:val="009250B6"/>
    <w:rsid w:val="00934BB0"/>
    <w:rsid w:val="009429F8"/>
    <w:rsid w:val="009644B0"/>
    <w:rsid w:val="0097302F"/>
    <w:rsid w:val="0097631A"/>
    <w:rsid w:val="009B2237"/>
    <w:rsid w:val="009C1F49"/>
    <w:rsid w:val="009E2612"/>
    <w:rsid w:val="009F6D17"/>
    <w:rsid w:val="009F7297"/>
    <w:rsid w:val="00A02247"/>
    <w:rsid w:val="00A22F69"/>
    <w:rsid w:val="00A3105A"/>
    <w:rsid w:val="00A41314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474D"/>
    <w:rsid w:val="00BC6E79"/>
    <w:rsid w:val="00BD1D4E"/>
    <w:rsid w:val="00C3107F"/>
    <w:rsid w:val="00C430B4"/>
    <w:rsid w:val="00C550F4"/>
    <w:rsid w:val="00C60DC8"/>
    <w:rsid w:val="00CA53B6"/>
    <w:rsid w:val="00CC6465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A1D6D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gspinelli</cp:lastModifiedBy>
  <cp:revision>6</cp:revision>
  <cp:lastPrinted>2019-09-25T12:20:00Z</cp:lastPrinted>
  <dcterms:created xsi:type="dcterms:W3CDTF">2022-05-25T11:15:00Z</dcterms:created>
  <dcterms:modified xsi:type="dcterms:W3CDTF">2022-05-27T11:31:00Z</dcterms:modified>
</cp:coreProperties>
</file>