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8ECB" w14:textId="77777777"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14:paraId="7344E6E5" w14:textId="77777777"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14:paraId="355AE7A3" w14:textId="77777777" w:rsidR="00A02247" w:rsidRPr="000E04E6" w:rsidRDefault="00A02247" w:rsidP="001715F4">
      <w:pPr>
        <w:rPr>
          <w:rFonts w:eastAsia="MS Mincho"/>
          <w:sz w:val="24"/>
          <w:szCs w:val="24"/>
        </w:rPr>
      </w:pPr>
    </w:p>
    <w:p w14:paraId="7B752936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14:paraId="58BAE404" w14:textId="77777777"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14:paraId="14CA60C5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32EF2DF3" w14:textId="77777777"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1CC28897" w14:textId="77777777"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14:paraId="6DFEBD01" w14:textId="290834C3"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985A81">
        <w:rPr>
          <w:sz w:val="24"/>
          <w:szCs w:val="24"/>
        </w:rPr>
        <w:t xml:space="preserve">la copertura di n. </w:t>
      </w:r>
      <w:r w:rsidR="00F53C8F">
        <w:rPr>
          <w:sz w:val="24"/>
          <w:szCs w:val="24"/>
        </w:rPr>
        <w:t>____</w:t>
      </w:r>
      <w:r w:rsidR="003F6560">
        <w:rPr>
          <w:sz w:val="24"/>
          <w:szCs w:val="24"/>
        </w:rPr>
        <w:t xml:space="preserve"> </w:t>
      </w:r>
      <w:r w:rsidR="00660826">
        <w:rPr>
          <w:sz w:val="24"/>
          <w:szCs w:val="24"/>
        </w:rPr>
        <w:t xml:space="preserve"> posti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660826">
        <w:rPr>
          <w:sz w:val="24"/>
          <w:szCs w:val="24"/>
        </w:rPr>
        <w:t>della disciplina di</w:t>
      </w:r>
      <w:r w:rsidR="00F53C8F">
        <w:rPr>
          <w:sz w:val="24"/>
          <w:szCs w:val="24"/>
        </w:rPr>
        <w:t xml:space="preserve"> ____________________________________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14:paraId="60A5B963" w14:textId="77777777"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14:paraId="50C5E5B4" w14:textId="77777777"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14:paraId="530A02F4" w14:textId="77777777"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14:paraId="42203F4E" w14:textId="77777777"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14:paraId="6A29660E" w14:textId="77777777"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14:paraId="513D154E" w14:textId="0EADB288"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="00F53C8F" w:rsidRPr="00DF2C8E">
        <w:rPr>
          <w:rFonts w:eastAsia="MS Mincho"/>
        </w:rPr>
        <w:t>(leggibile</w:t>
      </w:r>
      <w:r w:rsidRPr="00DF2C8E">
        <w:rPr>
          <w:rFonts w:eastAsia="MS Mincho"/>
        </w:rPr>
        <w:t>)</w:t>
      </w:r>
    </w:p>
    <w:p w14:paraId="2F673298" w14:textId="77777777"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14:paraId="250CC238" w14:textId="77777777"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75839F61" w14:textId="77777777"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14:paraId="55863F8D" w14:textId="77777777"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14:paraId="1A40F30B" w14:textId="77777777"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926E9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3C8F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888D2"/>
  <w15:docId w15:val="{9C40FC22-348C-4797-96ED-584C847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2022-03-08T09:33:00Z</cp:lastPrinted>
  <dcterms:created xsi:type="dcterms:W3CDTF">2022-06-01T07:37:00Z</dcterms:created>
  <dcterms:modified xsi:type="dcterms:W3CDTF">2022-06-01T07:37:00Z</dcterms:modified>
</cp:coreProperties>
</file>