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0503A1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0503A1">
        <w:rPr>
          <w:b/>
          <w:bCs/>
          <w:color w:val="000000"/>
          <w:sz w:val="21"/>
          <w:szCs w:val="21"/>
        </w:rPr>
        <w:t>.</w:t>
      </w:r>
      <w:proofErr w:type="spellEnd"/>
      <w:r w:rsidR="000503A1">
        <w:rPr>
          <w:b/>
          <w:bCs/>
          <w:color w:val="000000"/>
          <w:sz w:val="21"/>
          <w:szCs w:val="21"/>
        </w:rPr>
        <w:t xml:space="preserve"> n.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 qualità di parte</w:t>
      </w:r>
      <w:r w:rsidR="000503A1">
        <w:rPr>
          <w:rFonts w:eastAsia="MS Mincho"/>
          <w:sz w:val="24"/>
          <w:szCs w:val="24"/>
        </w:rPr>
        <w:t>cipante alla selezione pubblica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="000503A1">
        <w:rPr>
          <w:sz w:val="24"/>
          <w:szCs w:val="24"/>
        </w:rPr>
        <w:t xml:space="preserve"> soli </w:t>
      </w:r>
      <w:r>
        <w:rPr>
          <w:sz w:val="24"/>
          <w:szCs w:val="24"/>
        </w:rPr>
        <w:t xml:space="preserve"> titoli </w:t>
      </w:r>
      <w:r w:rsidR="000503A1" w:rsidRPr="000503A1">
        <w:rPr>
          <w:sz w:val="24"/>
          <w:szCs w:val="24"/>
        </w:rPr>
        <w:t>per la formulazione di graduatoria per incarichi a tempo determinato di Dirigente Medico di Medicina e Chirurgia d’Accettazione e d’Urgenza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</w:t>
      </w:r>
      <w:r w:rsidR="0043187F">
        <w:rPr>
          <w:rFonts w:eastAsia="MS Mincho"/>
          <w:sz w:val="24"/>
          <w:szCs w:val="24"/>
        </w:rPr>
        <w:t>___</w:t>
      </w:r>
      <w:r w:rsidRPr="00DF2C8E">
        <w:rPr>
          <w:rFonts w:eastAsia="MS Mincho"/>
          <w:sz w:val="24"/>
          <w:szCs w:val="24"/>
        </w:rPr>
        <w:t>__ del 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503A1" w:rsidRPr="001715F4" w:rsidRDefault="000503A1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503A1"/>
    <w:rsid w:val="000B1BA8"/>
    <w:rsid w:val="000C4603"/>
    <w:rsid w:val="000E04E6"/>
    <w:rsid w:val="000F09F4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92A69"/>
    <w:rsid w:val="003D374F"/>
    <w:rsid w:val="003E1E5A"/>
    <w:rsid w:val="00404E54"/>
    <w:rsid w:val="00416E5C"/>
    <w:rsid w:val="0042415E"/>
    <w:rsid w:val="0043187F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868EE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75222-0B5E-43E2-BF23-65858B8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2022-04-04T09:30:00Z</cp:lastPrinted>
  <dcterms:created xsi:type="dcterms:W3CDTF">2022-04-11T11:09:00Z</dcterms:created>
  <dcterms:modified xsi:type="dcterms:W3CDTF">2022-04-11T11:09:00Z</dcterms:modified>
</cp:coreProperties>
</file>