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48" w:rsidRPr="00231007" w:rsidRDefault="00CC0048" w:rsidP="00CC0048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</w:t>
      </w:r>
      <w:r w:rsidR="00BA0CA2">
        <w:rPr>
          <w:b/>
          <w:u w:val="single"/>
        </w:rPr>
        <w:t>5</w:t>
      </w:r>
      <w:bookmarkStart w:id="0" w:name="_GoBack"/>
      <w:bookmarkEnd w:id="0"/>
    </w:p>
    <w:p w:rsidR="00CC0048" w:rsidRPr="00231007" w:rsidRDefault="00CC0048" w:rsidP="00CC0048">
      <w:r w:rsidRPr="00231007">
        <w:t>CARATTERISTICHE TECNICHE di minima:</w:t>
      </w:r>
    </w:p>
    <w:p w:rsidR="00CC0048" w:rsidRDefault="00CC0048" w:rsidP="00CC0048">
      <w:pPr>
        <w:jc w:val="both"/>
        <w:rPr>
          <w:b/>
        </w:rPr>
      </w:pPr>
    </w:p>
    <w:p w:rsidR="00EF5EF8" w:rsidRPr="00EF5EF8" w:rsidRDefault="00EF5EF8" w:rsidP="00EF5EF8">
      <w:pPr>
        <w:pStyle w:val="Intestazione"/>
        <w:spacing w:line="360" w:lineRule="auto"/>
        <w:rPr>
          <w:b/>
          <w:lang w:eastAsia="it-IT"/>
        </w:rPr>
      </w:pPr>
      <w:r w:rsidRPr="00EF5EF8">
        <w:rPr>
          <w:b/>
        </w:rPr>
        <w:t>LOTTO 5: CENTRIFUGA REFRIGERATA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C66D4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C66D49">
              <w:rPr>
                <w:b/>
                <w:sz w:val="18"/>
                <w:szCs w:val="18"/>
              </w:rPr>
              <w:t>Casella dove la ditta</w:t>
            </w:r>
            <w:r w:rsidR="00C370D2" w:rsidRPr="00C66D49">
              <w:rPr>
                <w:b/>
                <w:sz w:val="18"/>
                <w:szCs w:val="18"/>
              </w:rPr>
              <w:t xml:space="preserve"> </w:t>
            </w:r>
            <w:r w:rsidRPr="00C66D4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C66D4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702CEE">
        <w:trPr>
          <w:trHeight w:val="461"/>
        </w:trPr>
        <w:tc>
          <w:tcPr>
            <w:tcW w:w="1545" w:type="pct"/>
            <w:hideMark/>
          </w:tcPr>
          <w:p w:rsidR="00597F02" w:rsidRPr="00DF3E12" w:rsidRDefault="00EF5EF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Capacità massima di carico: 24 x 2 ml.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296"/>
        </w:trPr>
        <w:tc>
          <w:tcPr>
            <w:tcW w:w="1545" w:type="pct"/>
            <w:hideMark/>
          </w:tcPr>
          <w:p w:rsidR="00E5167C" w:rsidRPr="00DF3E12" w:rsidRDefault="00E5167C" w:rsidP="00EF5EF8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EF5EF8">
              <w:t>Velocità: impostabile da 200 a 15.000 rpm con passi di 10 rpm.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EF5EF8">
              <w:t>Mantiene una temperatura costante di 4 °C a velocità massima.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DF3E12">
              <w:t xml:space="preserve"> </w:t>
            </w:r>
            <w:r w:rsidR="00EF5EF8">
              <w:t>RCF: impostabile fino a 21.380x.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EF5EF8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Temperatura: range da –20 °C a +40 °C con incrementi e decrementi di 1 °C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F5EF8" w:rsidRPr="00DF3E12" w:rsidTr="006E1BF3">
        <w:trPr>
          <w:trHeight w:val="375"/>
        </w:trPr>
        <w:tc>
          <w:tcPr>
            <w:tcW w:w="1545" w:type="pct"/>
          </w:tcPr>
          <w:p w:rsidR="00EF5EF8" w:rsidRPr="00DF3E12" w:rsidRDefault="00EF5EF8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Tempo di centrifugazione: da 30 s a 99 min o in continuo.</w:t>
            </w:r>
          </w:p>
        </w:tc>
        <w:tc>
          <w:tcPr>
            <w:tcW w:w="882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</w:tr>
      <w:tr w:rsidR="00EF5EF8" w:rsidRPr="00DF3E12" w:rsidTr="006E1BF3">
        <w:trPr>
          <w:trHeight w:val="375"/>
        </w:trPr>
        <w:tc>
          <w:tcPr>
            <w:tcW w:w="1545" w:type="pct"/>
          </w:tcPr>
          <w:p w:rsidR="00EF5EF8" w:rsidRPr="00DF3E12" w:rsidRDefault="00EF5EF8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Motore a induzione, esente da manutenzione.</w:t>
            </w:r>
          </w:p>
        </w:tc>
        <w:tc>
          <w:tcPr>
            <w:tcW w:w="882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</w:tr>
      <w:tr w:rsidR="00EF5EF8" w:rsidRPr="00DF3E12" w:rsidTr="006E1BF3">
        <w:trPr>
          <w:trHeight w:val="375"/>
        </w:trPr>
        <w:tc>
          <w:tcPr>
            <w:tcW w:w="1545" w:type="pct"/>
          </w:tcPr>
          <w:p w:rsidR="00EF5EF8" w:rsidRPr="00DF3E12" w:rsidRDefault="00EF5EF8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Alimentazione: 220V, 50-60 Hz.</w:t>
            </w:r>
          </w:p>
        </w:tc>
        <w:tc>
          <w:tcPr>
            <w:tcW w:w="882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</w:tr>
      <w:tr w:rsidR="00EF5EF8" w:rsidRPr="00DF3E12" w:rsidTr="006E1BF3">
        <w:trPr>
          <w:trHeight w:val="375"/>
        </w:trPr>
        <w:tc>
          <w:tcPr>
            <w:tcW w:w="1545" w:type="pct"/>
          </w:tcPr>
          <w:p w:rsidR="00EF5EF8" w:rsidRPr="00DF3E12" w:rsidRDefault="00EF5EF8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Consumo max.: 450 W.</w:t>
            </w:r>
          </w:p>
        </w:tc>
        <w:tc>
          <w:tcPr>
            <w:tcW w:w="882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</w:tr>
      <w:tr w:rsidR="00EF5EF8" w:rsidRPr="00DF3E12" w:rsidTr="006E1BF3">
        <w:trPr>
          <w:trHeight w:val="375"/>
        </w:trPr>
        <w:tc>
          <w:tcPr>
            <w:tcW w:w="1545" w:type="pct"/>
          </w:tcPr>
          <w:p w:rsidR="00EF5EF8" w:rsidRPr="00DF3E12" w:rsidRDefault="00EF5EF8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Marchio CE.</w:t>
            </w:r>
          </w:p>
        </w:tc>
        <w:tc>
          <w:tcPr>
            <w:tcW w:w="882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</w:tr>
      <w:tr w:rsidR="00EF5EF8" w:rsidRPr="00DF3E12" w:rsidTr="006E1BF3">
        <w:trPr>
          <w:trHeight w:val="375"/>
        </w:trPr>
        <w:tc>
          <w:tcPr>
            <w:tcW w:w="1545" w:type="pct"/>
          </w:tcPr>
          <w:p w:rsidR="00EF5EF8" w:rsidRPr="00DF3E12" w:rsidRDefault="00EF5EF8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Rumorosità max.: 56 dB.</w:t>
            </w:r>
          </w:p>
        </w:tc>
        <w:tc>
          <w:tcPr>
            <w:tcW w:w="882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</w:tr>
      <w:tr w:rsidR="00EF5EF8" w:rsidRPr="00DF3E12" w:rsidTr="006E1BF3">
        <w:trPr>
          <w:trHeight w:val="375"/>
        </w:trPr>
        <w:tc>
          <w:tcPr>
            <w:tcW w:w="1545" w:type="pct"/>
          </w:tcPr>
          <w:p w:rsidR="00EF5EF8" w:rsidRPr="00DF3E12" w:rsidRDefault="00EF5EF8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Dimensioni (A x L x P): 324 x 338 x 580 mm.</w:t>
            </w:r>
          </w:p>
        </w:tc>
        <w:tc>
          <w:tcPr>
            <w:tcW w:w="882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</w:tr>
      <w:tr w:rsidR="00EF5EF8" w:rsidRPr="00DF3E12" w:rsidTr="006E1BF3">
        <w:trPr>
          <w:trHeight w:val="375"/>
        </w:trPr>
        <w:tc>
          <w:tcPr>
            <w:tcW w:w="1545" w:type="pct"/>
          </w:tcPr>
          <w:p w:rsidR="00EF5EF8" w:rsidRPr="00DF3E12" w:rsidRDefault="00EF5EF8" w:rsidP="006E1BF3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Peso: 30 Kg.</w:t>
            </w:r>
          </w:p>
        </w:tc>
        <w:tc>
          <w:tcPr>
            <w:tcW w:w="882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F5EF8" w:rsidRPr="00DF3E12" w:rsidRDefault="00EF5EF8" w:rsidP="006E1BF3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EF5EF8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Garanzia: 24 mesi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</w:tbl>
    <w:p w:rsidR="00EF5EF8" w:rsidRDefault="00EF5EF8" w:rsidP="00EF5EF8">
      <w:pPr>
        <w:pStyle w:val="NormaleWeb"/>
        <w:spacing w:before="0" w:beforeAutospacing="0" w:after="0" w:afterAutospacing="0"/>
        <w:ind w:left="720"/>
      </w:pPr>
    </w:p>
    <w:p w:rsidR="00EF5EF8" w:rsidRDefault="00EF5EF8" w:rsidP="004E664E">
      <w:pPr>
        <w:ind w:firstLine="284"/>
        <w:jc w:val="both"/>
        <w:rPr>
          <w:b/>
        </w:rPr>
      </w:pPr>
    </w:p>
    <w:sectPr w:rsidR="00EF5EF8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E5" w:rsidRDefault="00CE1CE5" w:rsidP="00885263">
      <w:r>
        <w:separator/>
      </w:r>
    </w:p>
  </w:endnote>
  <w:endnote w:type="continuationSeparator" w:id="0">
    <w:p w:rsidR="00CE1CE5" w:rsidRDefault="00CE1CE5" w:rsidP="0088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7729"/>
      <w:docPartObj>
        <w:docPartGallery w:val="Page Numbers (Bottom of Page)"/>
        <w:docPartUnique/>
      </w:docPartObj>
    </w:sdtPr>
    <w:sdtContent>
      <w:p w:rsidR="00885263" w:rsidRDefault="00923355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B7575D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E5" w:rsidRDefault="00CE1CE5" w:rsidP="00885263">
      <w:r>
        <w:separator/>
      </w:r>
    </w:p>
  </w:footnote>
  <w:footnote w:type="continuationSeparator" w:id="0">
    <w:p w:rsidR="00CE1CE5" w:rsidRDefault="00CE1CE5" w:rsidP="0088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62D29"/>
    <w:multiLevelType w:val="hybridMultilevel"/>
    <w:tmpl w:val="60C85A8E"/>
    <w:lvl w:ilvl="0" w:tplc="7012D4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672A92"/>
    <w:rsid w:val="00702CEE"/>
    <w:rsid w:val="0073204F"/>
    <w:rsid w:val="007D1ED1"/>
    <w:rsid w:val="0081456C"/>
    <w:rsid w:val="00854499"/>
    <w:rsid w:val="008755C0"/>
    <w:rsid w:val="00885263"/>
    <w:rsid w:val="008B6268"/>
    <w:rsid w:val="00923355"/>
    <w:rsid w:val="009E084A"/>
    <w:rsid w:val="009E7571"/>
    <w:rsid w:val="00A046BB"/>
    <w:rsid w:val="00A22A34"/>
    <w:rsid w:val="00A431EC"/>
    <w:rsid w:val="00A64560"/>
    <w:rsid w:val="00AA0110"/>
    <w:rsid w:val="00B323D0"/>
    <w:rsid w:val="00B540EA"/>
    <w:rsid w:val="00B7575D"/>
    <w:rsid w:val="00B86AA2"/>
    <w:rsid w:val="00BA048E"/>
    <w:rsid w:val="00BA0CA2"/>
    <w:rsid w:val="00BA1975"/>
    <w:rsid w:val="00C204ED"/>
    <w:rsid w:val="00C370D2"/>
    <w:rsid w:val="00C66D49"/>
    <w:rsid w:val="00CA25A4"/>
    <w:rsid w:val="00CC0048"/>
    <w:rsid w:val="00CC7C48"/>
    <w:rsid w:val="00CE1CE5"/>
    <w:rsid w:val="00D00723"/>
    <w:rsid w:val="00D73694"/>
    <w:rsid w:val="00DF3E12"/>
    <w:rsid w:val="00DF3F39"/>
    <w:rsid w:val="00E5167C"/>
    <w:rsid w:val="00ED115C"/>
    <w:rsid w:val="00ED336B"/>
    <w:rsid w:val="00EF5EF8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EF5EF8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efurnari</cp:lastModifiedBy>
  <cp:revision>2</cp:revision>
  <cp:lastPrinted>2020-02-10T11:32:00Z</cp:lastPrinted>
  <dcterms:created xsi:type="dcterms:W3CDTF">2021-11-17T08:21:00Z</dcterms:created>
  <dcterms:modified xsi:type="dcterms:W3CDTF">2021-11-17T08:21:00Z</dcterms:modified>
</cp:coreProperties>
</file>