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68" w:rsidRPr="00231007" w:rsidRDefault="008B6268" w:rsidP="008B626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N°2</w:t>
      </w:r>
    </w:p>
    <w:p w:rsidR="008B6268" w:rsidRPr="00231007" w:rsidRDefault="008B6268" w:rsidP="008B6268">
      <w:pPr>
        <w:spacing w:before="120" w:after="120"/>
        <w:jc w:val="both"/>
      </w:pPr>
      <w:r w:rsidRPr="00231007">
        <w:t>CARATTERISTICHE TECNICHE di minima:</w:t>
      </w:r>
    </w:p>
    <w:p w:rsidR="003B4C9B" w:rsidRPr="005015CC" w:rsidRDefault="003B4C9B" w:rsidP="003B4C9B">
      <w:pPr>
        <w:pStyle w:val="Intestazione"/>
        <w:spacing w:line="360" w:lineRule="auto"/>
        <w:rPr>
          <w:b/>
        </w:rPr>
      </w:pPr>
      <w:r w:rsidRPr="005015CC">
        <w:rPr>
          <w:b/>
        </w:rPr>
        <w:t xml:space="preserve">      LOTTO 2</w:t>
      </w:r>
      <w:r>
        <w:rPr>
          <w:b/>
        </w:rPr>
        <w:t>: TERMOCICLATORI PER PCR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/>
      </w:tblPr>
      <w:tblGrid>
        <w:gridCol w:w="2981"/>
        <w:gridCol w:w="1702"/>
        <w:gridCol w:w="2385"/>
        <w:gridCol w:w="2580"/>
      </w:tblGrid>
      <w:tr w:rsidR="00597F02" w:rsidRPr="00ED115C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7134C3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7134C3">
              <w:rPr>
                <w:b/>
                <w:sz w:val="18"/>
                <w:szCs w:val="18"/>
              </w:rPr>
              <w:t>Casella dove la ditta</w:t>
            </w:r>
            <w:r w:rsidR="00C370D2" w:rsidRPr="007134C3">
              <w:rPr>
                <w:b/>
                <w:sz w:val="18"/>
                <w:szCs w:val="18"/>
              </w:rPr>
              <w:t xml:space="preserve"> </w:t>
            </w:r>
            <w:r w:rsidRPr="007134C3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7134C3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DF3E12" w:rsidTr="00702CEE">
        <w:trPr>
          <w:trHeight w:val="461"/>
        </w:trPr>
        <w:tc>
          <w:tcPr>
            <w:tcW w:w="1545" w:type="pct"/>
            <w:hideMark/>
          </w:tcPr>
          <w:p w:rsidR="00597F02" w:rsidRPr="00DF3E12" w:rsidRDefault="003B4C9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5015CC">
              <w:t>Termociclatore con blocco contenente 96 pozzett</w:t>
            </w:r>
            <w:r>
              <w:t>i.</w:t>
            </w:r>
          </w:p>
        </w:tc>
        <w:tc>
          <w:tcPr>
            <w:tcW w:w="882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7134C3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515"/>
        </w:trPr>
        <w:tc>
          <w:tcPr>
            <w:tcW w:w="1545" w:type="pct"/>
            <w:hideMark/>
          </w:tcPr>
          <w:p w:rsidR="00E5167C" w:rsidRPr="00DF3E12" w:rsidRDefault="003B4C9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5015CC">
              <w:t>Termoblocco costituito da elementi Peltier</w:t>
            </w:r>
            <w:r>
              <w:t>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296"/>
        </w:trPr>
        <w:tc>
          <w:tcPr>
            <w:tcW w:w="1545" w:type="pct"/>
            <w:hideMark/>
          </w:tcPr>
          <w:p w:rsidR="00E5167C" w:rsidRPr="00C854F6" w:rsidRDefault="003B4C9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C854F6">
              <w:rPr>
                <w:sz w:val="22"/>
                <w:szCs w:val="22"/>
              </w:rPr>
              <w:t xml:space="preserve">Il termociclatore deve essere in grado di operare con un gradiente di temperatura tra i pozzetti in orizzontale o in verticale </w:t>
            </w:r>
            <w:r w:rsidR="00C854F6" w:rsidRPr="00C854F6">
              <w:rPr>
                <w:sz w:val="22"/>
                <w:szCs w:val="22"/>
              </w:rPr>
              <w:t>con intervalli</w:t>
            </w:r>
            <w:r w:rsidRPr="00C854F6">
              <w:rPr>
                <w:sz w:val="22"/>
                <w:szCs w:val="22"/>
              </w:rPr>
              <w:t xml:space="preserve"> di temperatura minimo tra i 45 °C e i 90 °C e con intervallo di gradiente tra 1 e 20 °C. Accuratezza ed </w:t>
            </w:r>
            <w:r w:rsidR="00C854F6" w:rsidRPr="00C854F6">
              <w:rPr>
                <w:sz w:val="22"/>
                <w:szCs w:val="22"/>
              </w:rPr>
              <w:t>uniformità +</w:t>
            </w:r>
            <w:r w:rsidRPr="00C854F6">
              <w:rPr>
                <w:sz w:val="22"/>
                <w:szCs w:val="22"/>
              </w:rPr>
              <w:t>/- 0.5 °C.</w:t>
            </w:r>
          </w:p>
        </w:tc>
        <w:tc>
          <w:tcPr>
            <w:tcW w:w="882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697E48">
            <w:pPr>
              <w:ind w:left="340" w:hanging="34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3B4C9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5015CC">
              <w:t>Possibilità di eseguire protocolli di PCR veloce</w:t>
            </w:r>
            <w:r>
              <w:t>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C854F6" w:rsidRDefault="003B4C9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C854F6">
              <w:rPr>
                <w:sz w:val="22"/>
                <w:szCs w:val="22"/>
              </w:rPr>
              <w:t xml:space="preserve">Funzione di “autorestart" con ripristino automatico dallo step di interruzione fino giungendo a completamento del programma in caso di interruzione di corrente. Segnalazione sul display </w:t>
            </w:r>
            <w:r w:rsidR="00C854F6" w:rsidRPr="00C854F6">
              <w:rPr>
                <w:sz w:val="22"/>
                <w:szCs w:val="22"/>
              </w:rPr>
              <w:t>dello step</w:t>
            </w:r>
            <w:r w:rsidRPr="00C854F6">
              <w:rPr>
                <w:sz w:val="22"/>
                <w:szCs w:val="22"/>
              </w:rPr>
              <w:t xml:space="preserve"> in cui è avvenuta l'interruzione.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E5167C" w:rsidP="003B4C9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C854F6" w:rsidRPr="005015CC">
              <w:t>Interfaccia grafica</w:t>
            </w:r>
            <w:r w:rsidR="00C854F6">
              <w:t>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C854F6" w:rsidRDefault="00C854F6" w:rsidP="0043771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2"/>
                <w:szCs w:val="22"/>
              </w:rPr>
            </w:pPr>
            <w:r w:rsidRPr="00C854F6">
              <w:rPr>
                <w:sz w:val="22"/>
                <w:szCs w:val="22"/>
              </w:rPr>
              <w:t>Intervallo di temperatura da 4 °C a 100 °C. Velocità di in riscaldamento inferiore a 3°C/sec e di in raffreddamento inferiore 2°C/sec.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C854F6" w:rsidRDefault="00C854F6" w:rsidP="00A046B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C854F6">
              <w:rPr>
                <w:sz w:val="22"/>
                <w:szCs w:val="22"/>
              </w:rPr>
              <w:t>Gestione semplificata dei protocolli possono essere organizzati facendo uso delle cartelle personali o di una chiavetta USB.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C854F6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5015CC">
              <w:t>Possibilità di preriscaldamento del coperchio non inferiore a 110 °C</w:t>
            </w:r>
            <w:r>
              <w:t>.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C854F6" w:rsidRPr="00ED115C" w:rsidTr="00201B9C">
        <w:trPr>
          <w:cantSplit/>
          <w:trHeight w:val="1134"/>
        </w:trPr>
        <w:tc>
          <w:tcPr>
            <w:tcW w:w="1545" w:type="pct"/>
            <w:hideMark/>
          </w:tcPr>
          <w:p w:rsidR="00C854F6" w:rsidRPr="00ED115C" w:rsidRDefault="00C854F6" w:rsidP="00201B9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:rsidR="00C854F6" w:rsidRPr="0012015F" w:rsidRDefault="00C854F6" w:rsidP="00201B9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C854F6" w:rsidRPr="0012015F" w:rsidRDefault="00C854F6" w:rsidP="00201B9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C854F6" w:rsidRPr="007134C3" w:rsidRDefault="00C854F6" w:rsidP="00201B9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7134C3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DF3E12" w:rsidTr="00702CEE">
        <w:trPr>
          <w:trHeight w:val="240"/>
        </w:trPr>
        <w:tc>
          <w:tcPr>
            <w:tcW w:w="1545" w:type="pct"/>
          </w:tcPr>
          <w:p w:rsidR="00E5167C" w:rsidRPr="00DF3E12" w:rsidRDefault="00C854F6" w:rsidP="003B4C9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bookmarkStart w:id="0" w:name="_GoBack"/>
            <w:bookmarkEnd w:id="0"/>
            <w:r w:rsidRPr="005015CC">
              <w:t>Possibilità di memorizzare almeno 30 programmi</w:t>
            </w:r>
            <w:r>
              <w:t>.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272"/>
        </w:trPr>
        <w:tc>
          <w:tcPr>
            <w:tcW w:w="1545" w:type="pct"/>
          </w:tcPr>
          <w:p w:rsidR="00E5167C" w:rsidRPr="00DF3E12" w:rsidRDefault="00E5167C" w:rsidP="003B4C9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C854F6" w:rsidRPr="005015CC">
              <w:t>Intervallo di tempo per segmento tra 00:01 e 99:59 minuti</w:t>
            </w:r>
            <w:r w:rsidR="00C854F6">
              <w:t>.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C854F6" w:rsidP="001465B7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5015CC">
              <w:t>Possibilità di visualizzare i report di cors</w:t>
            </w:r>
            <w:r>
              <w:t>a.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C854F6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5015CC">
              <w:t>Termociclatore dotato di licenza per PCR</w:t>
            </w:r>
            <w:r>
              <w:t>.</w:t>
            </w:r>
          </w:p>
        </w:tc>
        <w:tc>
          <w:tcPr>
            <w:tcW w:w="882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F56C28">
            <w:pPr>
              <w:jc w:val="both"/>
            </w:pPr>
          </w:p>
        </w:tc>
        <w:tc>
          <w:tcPr>
            <w:tcW w:w="1337" w:type="pct"/>
          </w:tcPr>
          <w:p w:rsidR="00E5167C" w:rsidRPr="007134C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</w:tbl>
    <w:p w:rsidR="00597F02" w:rsidRDefault="00597F02" w:rsidP="004E664E">
      <w:pPr>
        <w:ind w:firstLine="284"/>
        <w:jc w:val="both"/>
        <w:rPr>
          <w:b/>
        </w:rPr>
      </w:pP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81" w:rsidRDefault="00CE3181" w:rsidP="00885263">
      <w:r>
        <w:separator/>
      </w:r>
    </w:p>
  </w:endnote>
  <w:endnote w:type="continuationSeparator" w:id="0">
    <w:p w:rsidR="00CE3181" w:rsidRDefault="00CE3181" w:rsidP="0088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37729"/>
      <w:docPartObj>
        <w:docPartGallery w:val="Page Numbers (Bottom of Page)"/>
        <w:docPartUnique/>
      </w:docPartObj>
    </w:sdtPr>
    <w:sdtContent>
      <w:p w:rsidR="00885263" w:rsidRDefault="00115772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412ADC">
          <w:rPr>
            <w:noProof/>
          </w:rPr>
          <w:t>2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81" w:rsidRDefault="00CE3181" w:rsidP="00885263">
      <w:r>
        <w:separator/>
      </w:r>
    </w:p>
  </w:footnote>
  <w:footnote w:type="continuationSeparator" w:id="0">
    <w:p w:rsidR="00CE3181" w:rsidRDefault="00CE3181" w:rsidP="0088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556E3"/>
    <w:multiLevelType w:val="hybridMultilevel"/>
    <w:tmpl w:val="F39ADF0A"/>
    <w:lvl w:ilvl="0" w:tplc="7012D4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F02"/>
    <w:rsid w:val="0001360B"/>
    <w:rsid w:val="000A39F7"/>
    <w:rsid w:val="000C0E3C"/>
    <w:rsid w:val="00115772"/>
    <w:rsid w:val="0012015F"/>
    <w:rsid w:val="001465B7"/>
    <w:rsid w:val="00182804"/>
    <w:rsid w:val="001831AE"/>
    <w:rsid w:val="00185B79"/>
    <w:rsid w:val="001C690F"/>
    <w:rsid w:val="001D7E80"/>
    <w:rsid w:val="002B5117"/>
    <w:rsid w:val="002C4810"/>
    <w:rsid w:val="0030621F"/>
    <w:rsid w:val="003116C4"/>
    <w:rsid w:val="0031635F"/>
    <w:rsid w:val="003550AF"/>
    <w:rsid w:val="003B4C9B"/>
    <w:rsid w:val="00412ADC"/>
    <w:rsid w:val="004230A1"/>
    <w:rsid w:val="004370A9"/>
    <w:rsid w:val="0043771E"/>
    <w:rsid w:val="00475A41"/>
    <w:rsid w:val="004C490D"/>
    <w:rsid w:val="004E664E"/>
    <w:rsid w:val="005339A7"/>
    <w:rsid w:val="00597F02"/>
    <w:rsid w:val="005B7440"/>
    <w:rsid w:val="00672A92"/>
    <w:rsid w:val="00702CEE"/>
    <w:rsid w:val="007134C3"/>
    <w:rsid w:val="0073204F"/>
    <w:rsid w:val="007D1ED1"/>
    <w:rsid w:val="0081456C"/>
    <w:rsid w:val="00854499"/>
    <w:rsid w:val="008755C0"/>
    <w:rsid w:val="00885263"/>
    <w:rsid w:val="008B6268"/>
    <w:rsid w:val="009E7571"/>
    <w:rsid w:val="00A046BB"/>
    <w:rsid w:val="00A22A34"/>
    <w:rsid w:val="00A64560"/>
    <w:rsid w:val="00AA0110"/>
    <w:rsid w:val="00B323D0"/>
    <w:rsid w:val="00B540EA"/>
    <w:rsid w:val="00BA048E"/>
    <w:rsid w:val="00BA1975"/>
    <w:rsid w:val="00C204ED"/>
    <w:rsid w:val="00C370D2"/>
    <w:rsid w:val="00C854F6"/>
    <w:rsid w:val="00CC7C48"/>
    <w:rsid w:val="00CE3181"/>
    <w:rsid w:val="00D00723"/>
    <w:rsid w:val="00DF3E12"/>
    <w:rsid w:val="00DF3F39"/>
    <w:rsid w:val="00DF5A4E"/>
    <w:rsid w:val="00E5167C"/>
    <w:rsid w:val="00E55C09"/>
    <w:rsid w:val="00ED115C"/>
    <w:rsid w:val="00ED336B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character" w:customStyle="1" w:styleId="ParagrafoelencoCarattere">
    <w:name w:val="Paragrafo elenco Carattere"/>
    <w:link w:val="Paragrafoelenco"/>
    <w:uiPriority w:val="34"/>
    <w:locked/>
    <w:rsid w:val="003B4C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efurnari</cp:lastModifiedBy>
  <cp:revision>2</cp:revision>
  <cp:lastPrinted>2020-02-10T11:32:00Z</cp:lastPrinted>
  <dcterms:created xsi:type="dcterms:W3CDTF">2021-11-17T08:20:00Z</dcterms:created>
  <dcterms:modified xsi:type="dcterms:W3CDTF">2021-11-17T08:20:00Z</dcterms:modified>
</cp:coreProperties>
</file>