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A1" w:rsidRPr="001715F4" w:rsidRDefault="00C46DA1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C46DA1" w:rsidRPr="001715F4" w:rsidRDefault="00C46DA1" w:rsidP="001715F4">
      <w:pPr>
        <w:rPr>
          <w:rFonts w:ascii="Calibri" w:eastAsia="MS Mincho" w:hAnsi="Calibri"/>
          <w:sz w:val="24"/>
          <w:szCs w:val="24"/>
        </w:rPr>
      </w:pPr>
    </w:p>
    <w:p w:rsidR="00C46DA1" w:rsidRPr="000E04E6" w:rsidRDefault="00C46DA1" w:rsidP="001715F4">
      <w:pPr>
        <w:rPr>
          <w:rFonts w:eastAsia="MS Mincho"/>
          <w:sz w:val="24"/>
          <w:szCs w:val="24"/>
        </w:rPr>
      </w:pPr>
    </w:p>
    <w:p w:rsidR="00C46DA1" w:rsidRPr="000E04E6" w:rsidRDefault="00C46DA1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C46DA1" w:rsidRPr="000E04E6" w:rsidRDefault="00C46DA1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>
        <w:rPr>
          <w:b/>
          <w:bCs/>
          <w:color w:val="000000"/>
          <w:sz w:val="21"/>
        </w:rPr>
        <w:t xml:space="preserve">3 </w:t>
      </w:r>
      <w:proofErr w:type="spellStart"/>
      <w:r>
        <w:rPr>
          <w:b/>
          <w:bCs/>
          <w:color w:val="000000"/>
          <w:sz w:val="21"/>
        </w:rPr>
        <w:t>Dlgs</w:t>
      </w:r>
      <w:proofErr w:type="spellEnd"/>
      <w:r>
        <w:rPr>
          <w:b/>
          <w:bCs/>
          <w:color w:val="000000"/>
          <w:sz w:val="21"/>
        </w:rPr>
        <w:t xml:space="preserve"> 196 del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3"/>
        </w:smartTagPr>
        <w:r>
          <w:rPr>
            <w:b/>
            <w:bCs/>
            <w:color w:val="000000"/>
            <w:sz w:val="21"/>
          </w:rPr>
          <w:t>30/06/2003</w:t>
        </w:r>
      </w:smartTag>
      <w:r>
        <w:rPr>
          <w:b/>
          <w:bCs/>
          <w:color w:val="000000"/>
          <w:sz w:val="21"/>
        </w:rPr>
        <w:t xml:space="preserve"> – </w:t>
      </w:r>
      <w:proofErr w:type="spellStart"/>
      <w:r>
        <w:rPr>
          <w:b/>
          <w:bCs/>
          <w:color w:val="000000"/>
          <w:sz w:val="21"/>
        </w:rPr>
        <w:t>D.Lgs.</w:t>
      </w:r>
      <w:proofErr w:type="spellEnd"/>
      <w:r>
        <w:rPr>
          <w:b/>
          <w:bCs/>
          <w:color w:val="000000"/>
          <w:sz w:val="21"/>
        </w:rPr>
        <w:t xml:space="preserve"> n. 101 del </w:t>
      </w:r>
      <w:smartTag w:uri="urn:schemas-microsoft-com:office:smarttags" w:element="date">
        <w:smartTagPr>
          <w:attr w:name="ls" w:val="trans"/>
          <w:attr w:name="Month" w:val="08"/>
          <w:attr w:name="Day" w:val="10"/>
          <w:attr w:name="Year" w:val="2018"/>
        </w:smartTagPr>
        <w:r>
          <w:rPr>
            <w:b/>
            <w:bCs/>
            <w:color w:val="000000"/>
            <w:sz w:val="21"/>
          </w:rPr>
          <w:t>10/08/2018</w:t>
        </w:r>
      </w:smartTag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C46DA1" w:rsidRPr="000E04E6" w:rsidRDefault="00C46DA1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C46DA1" w:rsidRPr="00DF2C8E" w:rsidRDefault="00C46DA1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C46DA1" w:rsidRPr="001715F4" w:rsidRDefault="00C46DA1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C46DA1" w:rsidRPr="00FB1622" w:rsidRDefault="00C46DA1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FB1622">
        <w:rPr>
          <w:rFonts w:eastAsia="MS Mincho"/>
          <w:sz w:val="24"/>
          <w:szCs w:val="24"/>
        </w:rPr>
        <w:t>Il/La sottoscritto/a ……………………………………, nato/</w:t>
      </w:r>
      <w:proofErr w:type="gramStart"/>
      <w:r w:rsidRPr="00FB1622">
        <w:rPr>
          <w:rFonts w:eastAsia="MS Mincho"/>
          <w:sz w:val="24"/>
          <w:szCs w:val="24"/>
        </w:rPr>
        <w:t xml:space="preserve">a  </w:t>
      </w:r>
      <w:proofErr w:type="spellStart"/>
      <w:r w:rsidRPr="00FB1622">
        <w:rPr>
          <w:rFonts w:eastAsia="MS Mincho"/>
          <w:sz w:val="24"/>
          <w:szCs w:val="24"/>
        </w:rPr>
        <w:t>a</w:t>
      </w:r>
      <w:proofErr w:type="spellEnd"/>
      <w:proofErr w:type="gramEnd"/>
      <w:r w:rsidRPr="00FB1622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FB1622">
        <w:rPr>
          <w:rFonts w:eastAsia="MS Mincho"/>
          <w:sz w:val="24"/>
          <w:szCs w:val="24"/>
        </w:rPr>
        <w:t>il</w:t>
      </w:r>
      <w:proofErr w:type="gramEnd"/>
      <w:r w:rsidRPr="00FB1622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FB1622">
        <w:rPr>
          <w:rFonts w:eastAsia="MS Mincho"/>
          <w:sz w:val="24"/>
          <w:szCs w:val="24"/>
        </w:rPr>
        <w:t>prov</w:t>
      </w:r>
      <w:proofErr w:type="spellEnd"/>
      <w:r w:rsidRPr="00FB1622">
        <w:rPr>
          <w:rFonts w:eastAsia="MS Mincho"/>
          <w:sz w:val="24"/>
          <w:szCs w:val="24"/>
        </w:rPr>
        <w:t>……………, Via …………………………N………, consapevole della responsabilità  penale cui può andare incontro in caso di dichiarazioni mendaci, ai  sensi per gli effetti del D.P.R. n.. 445 del 28/12/2000, in qualità di partecipante al</w:t>
      </w:r>
      <w:r w:rsidR="005B07BE" w:rsidRPr="00FB1622">
        <w:rPr>
          <w:rFonts w:eastAsia="MS Mincho"/>
          <w:sz w:val="24"/>
          <w:szCs w:val="24"/>
        </w:rPr>
        <w:t xml:space="preserve">la </w:t>
      </w:r>
      <w:r w:rsidR="00FB1622" w:rsidRPr="00FB1622">
        <w:rPr>
          <w:sz w:val="24"/>
          <w:szCs w:val="24"/>
        </w:rPr>
        <w:t>selezione</w:t>
      </w:r>
      <w:r w:rsidR="00C84D03">
        <w:rPr>
          <w:sz w:val="24"/>
          <w:szCs w:val="24"/>
        </w:rPr>
        <w:t xml:space="preserve"> </w:t>
      </w:r>
      <w:r w:rsidR="00C84D03" w:rsidRPr="00FB1622">
        <w:rPr>
          <w:sz w:val="24"/>
          <w:szCs w:val="24"/>
        </w:rPr>
        <w:t>pubblica</w:t>
      </w:r>
      <w:r w:rsidR="00FB1622" w:rsidRPr="00FB1622">
        <w:rPr>
          <w:sz w:val="24"/>
          <w:szCs w:val="24"/>
        </w:rPr>
        <w:t>, per soli titoli,</w:t>
      </w:r>
      <w:r w:rsidR="00FB1622" w:rsidRPr="00FB1622">
        <w:rPr>
          <w:color w:val="FF0000"/>
          <w:sz w:val="24"/>
          <w:szCs w:val="24"/>
        </w:rPr>
        <w:t xml:space="preserve"> </w:t>
      </w:r>
      <w:r w:rsidR="00FB1622" w:rsidRPr="00FB1622">
        <w:rPr>
          <w:sz w:val="24"/>
          <w:szCs w:val="24"/>
        </w:rPr>
        <w:t xml:space="preserve">per la formulazione di  graduatoria per il conferimento di incarichi a tempo determinato, per comprovate esigenze di carattere esclusivamente temporaneo o eccezionale, del profilo professionale dell’area </w:t>
      </w:r>
      <w:r w:rsidR="00EE1604">
        <w:rPr>
          <w:sz w:val="24"/>
          <w:szCs w:val="24"/>
        </w:rPr>
        <w:t>Sanità</w:t>
      </w:r>
      <w:r w:rsidR="00FB1622" w:rsidRPr="00FB1622">
        <w:rPr>
          <w:sz w:val="24"/>
          <w:szCs w:val="24"/>
        </w:rPr>
        <w:t xml:space="preserve"> di Dirigente Odontoiatra per l’U.O.C. di Odontoiatria, </w:t>
      </w:r>
      <w:r w:rsidRPr="00FB1622">
        <w:rPr>
          <w:rFonts w:eastAsia="MS Mincho"/>
          <w:sz w:val="24"/>
          <w:szCs w:val="24"/>
        </w:rPr>
        <w:t>indett</w:t>
      </w:r>
      <w:r w:rsidR="00FB1622" w:rsidRPr="00FB1622">
        <w:rPr>
          <w:rFonts w:eastAsia="MS Mincho"/>
          <w:sz w:val="24"/>
          <w:szCs w:val="24"/>
        </w:rPr>
        <w:t>a</w:t>
      </w:r>
      <w:r w:rsidRPr="00FB1622">
        <w:rPr>
          <w:rFonts w:eastAsia="MS Mincho"/>
          <w:sz w:val="24"/>
          <w:szCs w:val="24"/>
        </w:rPr>
        <w:t xml:space="preserve"> con delibera n. </w:t>
      </w:r>
      <w:r w:rsidR="00FB1622" w:rsidRPr="00FB1622">
        <w:rPr>
          <w:rFonts w:eastAsia="MS Mincho"/>
          <w:sz w:val="24"/>
          <w:szCs w:val="24"/>
        </w:rPr>
        <w:t>______</w:t>
      </w:r>
      <w:r w:rsidRPr="00FB1622">
        <w:rPr>
          <w:rFonts w:eastAsia="MS Mincho"/>
          <w:sz w:val="24"/>
          <w:szCs w:val="24"/>
        </w:rPr>
        <w:t xml:space="preserve"> del </w:t>
      </w:r>
      <w:r w:rsidR="00FB1622" w:rsidRPr="00FB1622">
        <w:rPr>
          <w:rFonts w:eastAsia="MS Mincho"/>
          <w:sz w:val="24"/>
          <w:szCs w:val="24"/>
        </w:rPr>
        <w:t>________</w:t>
      </w:r>
      <w:r w:rsidRPr="00FB1622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C46DA1" w:rsidRPr="00DF2C8E" w:rsidRDefault="00C46DA1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C46DA1" w:rsidRDefault="00C46DA1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C46DA1" w:rsidRPr="00DF2C8E" w:rsidRDefault="00C46DA1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C46DA1" w:rsidRPr="00EA6976" w:rsidRDefault="00C46DA1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</w:t>
      </w:r>
      <w:r>
        <w:rPr>
          <w:sz w:val="24"/>
          <w:szCs w:val="24"/>
        </w:rPr>
        <w:t xml:space="preserve">mento dei propri dati personali, </w:t>
      </w:r>
      <w:r w:rsidRPr="00EA6976">
        <w:rPr>
          <w:bCs/>
          <w:sz w:val="24"/>
          <w:szCs w:val="24"/>
        </w:rPr>
        <w:t xml:space="preserve">ai sensi </w:t>
      </w:r>
      <w:r w:rsidRPr="00EA6976">
        <w:rPr>
          <w:sz w:val="24"/>
          <w:szCs w:val="24"/>
        </w:rPr>
        <w:t xml:space="preserve">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3"/>
        </w:smartTagPr>
        <w:r w:rsidRPr="00EA6976">
          <w:rPr>
            <w:sz w:val="24"/>
            <w:szCs w:val="24"/>
          </w:rPr>
          <w:t>30/06/2003</w:t>
        </w:r>
      </w:smartTag>
      <w:r w:rsidRPr="00EA6976">
        <w:rPr>
          <w:sz w:val="24"/>
          <w:szCs w:val="24"/>
        </w:rPr>
        <w:t xml:space="preserve">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</w:t>
      </w:r>
      <w:smartTag w:uri="urn:schemas-microsoft-com:office:smarttags" w:element="date">
        <w:smartTagPr>
          <w:attr w:name="ls" w:val="trans"/>
          <w:attr w:name="Month" w:val="08"/>
          <w:attr w:name="Day" w:val="10"/>
          <w:attr w:name="Year" w:val="2018"/>
        </w:smartTagPr>
        <w:r w:rsidRPr="00EA6976">
          <w:rPr>
            <w:sz w:val="24"/>
            <w:szCs w:val="24"/>
          </w:rPr>
          <w:t>10/08/2018</w:t>
        </w:r>
      </w:smartTag>
      <w:r w:rsidRPr="00EA6976">
        <w:rPr>
          <w:sz w:val="24"/>
          <w:szCs w:val="24"/>
        </w:rPr>
        <w:t xml:space="preserve"> in conformità al Regolamento U.E. 2016/679 (G.D.P.R.),</w:t>
      </w:r>
      <w:r w:rsidRPr="000E04E6">
        <w:rPr>
          <w:bCs/>
          <w:color w:val="000000"/>
          <w:sz w:val="24"/>
          <w:szCs w:val="24"/>
        </w:rPr>
        <w:t xml:space="preserve"> così come previsto dall’art. </w:t>
      </w:r>
      <w:r>
        <w:rPr>
          <w:bCs/>
          <w:color w:val="000000"/>
          <w:sz w:val="24"/>
          <w:szCs w:val="24"/>
        </w:rPr>
        <w:t>1</w:t>
      </w:r>
      <w:r w:rsidR="006172EC">
        <w:rPr>
          <w:bCs/>
          <w:color w:val="000000"/>
          <w:sz w:val="24"/>
          <w:szCs w:val="24"/>
        </w:rPr>
        <w:t>0</w:t>
      </w:r>
      <w:r w:rsidRPr="000E04E6">
        <w:rPr>
          <w:bCs/>
          <w:color w:val="000000"/>
          <w:sz w:val="24"/>
          <w:szCs w:val="24"/>
        </w:rPr>
        <w:t xml:space="preserve"> del bando di concorso, </w:t>
      </w:r>
      <w:r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C46DA1" w:rsidRPr="001715F4" w:rsidRDefault="00C46DA1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C46DA1" w:rsidRPr="00DF2C8E" w:rsidRDefault="00C46DA1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C46DA1" w:rsidRDefault="00C46DA1" w:rsidP="00BB34F2">
      <w:pPr>
        <w:spacing w:line="360" w:lineRule="auto"/>
        <w:ind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                                                                                                                      _______________</w:t>
      </w:r>
    </w:p>
    <w:p w:rsidR="00C46DA1" w:rsidRDefault="00C46DA1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C46DA1" w:rsidRDefault="00C46DA1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C46DA1" w:rsidRPr="001715F4" w:rsidRDefault="00C46DA1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C46DA1" w:rsidRPr="00DF2C8E" w:rsidRDefault="00C46DA1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sectPr w:rsidR="00C46DA1" w:rsidRPr="00DF2C8E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E3DC5"/>
    <w:rsid w:val="001F765A"/>
    <w:rsid w:val="002500C0"/>
    <w:rsid w:val="00267791"/>
    <w:rsid w:val="002C4DF8"/>
    <w:rsid w:val="002E6A07"/>
    <w:rsid w:val="00311C94"/>
    <w:rsid w:val="003144C6"/>
    <w:rsid w:val="00355C05"/>
    <w:rsid w:val="003575E3"/>
    <w:rsid w:val="003D374F"/>
    <w:rsid w:val="003E1E5A"/>
    <w:rsid w:val="003E7DDF"/>
    <w:rsid w:val="003F6E57"/>
    <w:rsid w:val="00404E54"/>
    <w:rsid w:val="00405669"/>
    <w:rsid w:val="00416E5C"/>
    <w:rsid w:val="00424BEE"/>
    <w:rsid w:val="00472B16"/>
    <w:rsid w:val="00477D8C"/>
    <w:rsid w:val="004D3C24"/>
    <w:rsid w:val="004F4041"/>
    <w:rsid w:val="005306EF"/>
    <w:rsid w:val="00562A5A"/>
    <w:rsid w:val="005B07BE"/>
    <w:rsid w:val="005B5ED0"/>
    <w:rsid w:val="005D4F89"/>
    <w:rsid w:val="005E2DDB"/>
    <w:rsid w:val="005E4D0A"/>
    <w:rsid w:val="00614956"/>
    <w:rsid w:val="006172EC"/>
    <w:rsid w:val="00644B0F"/>
    <w:rsid w:val="006735A0"/>
    <w:rsid w:val="006B6EA9"/>
    <w:rsid w:val="006B71AB"/>
    <w:rsid w:val="006B77D6"/>
    <w:rsid w:val="006F374B"/>
    <w:rsid w:val="00735F05"/>
    <w:rsid w:val="007466B9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F014E"/>
    <w:rsid w:val="009056E7"/>
    <w:rsid w:val="00910672"/>
    <w:rsid w:val="009250B6"/>
    <w:rsid w:val="00934BB0"/>
    <w:rsid w:val="009429F8"/>
    <w:rsid w:val="00954895"/>
    <w:rsid w:val="0097211F"/>
    <w:rsid w:val="00974546"/>
    <w:rsid w:val="009E2612"/>
    <w:rsid w:val="00A21E4F"/>
    <w:rsid w:val="00A22F69"/>
    <w:rsid w:val="00A3105A"/>
    <w:rsid w:val="00A529A1"/>
    <w:rsid w:val="00A61D9F"/>
    <w:rsid w:val="00A86A9A"/>
    <w:rsid w:val="00A97B5F"/>
    <w:rsid w:val="00AF5456"/>
    <w:rsid w:val="00B30A05"/>
    <w:rsid w:val="00B44EB6"/>
    <w:rsid w:val="00B84F5A"/>
    <w:rsid w:val="00BB34F2"/>
    <w:rsid w:val="00BB662C"/>
    <w:rsid w:val="00BC28AE"/>
    <w:rsid w:val="00BC6E79"/>
    <w:rsid w:val="00BD1D4E"/>
    <w:rsid w:val="00C3107F"/>
    <w:rsid w:val="00C44ED0"/>
    <w:rsid w:val="00C46DA1"/>
    <w:rsid w:val="00C550F4"/>
    <w:rsid w:val="00C84D03"/>
    <w:rsid w:val="00CA53B6"/>
    <w:rsid w:val="00CC7DB0"/>
    <w:rsid w:val="00CE4840"/>
    <w:rsid w:val="00CF7AEC"/>
    <w:rsid w:val="00D65185"/>
    <w:rsid w:val="00D775F3"/>
    <w:rsid w:val="00DE55EC"/>
    <w:rsid w:val="00DF2C8E"/>
    <w:rsid w:val="00DF391A"/>
    <w:rsid w:val="00E032E6"/>
    <w:rsid w:val="00E300D0"/>
    <w:rsid w:val="00E41485"/>
    <w:rsid w:val="00E41A0E"/>
    <w:rsid w:val="00EA6976"/>
    <w:rsid w:val="00EA78D2"/>
    <w:rsid w:val="00EC16F8"/>
    <w:rsid w:val="00EC40A3"/>
    <w:rsid w:val="00EE1604"/>
    <w:rsid w:val="00EF121E"/>
    <w:rsid w:val="00EF6D1D"/>
    <w:rsid w:val="00F16651"/>
    <w:rsid w:val="00F177A3"/>
    <w:rsid w:val="00F35F2D"/>
    <w:rsid w:val="00F3722E"/>
    <w:rsid w:val="00F543D1"/>
    <w:rsid w:val="00F62C72"/>
    <w:rsid w:val="00F7302E"/>
    <w:rsid w:val="00F83433"/>
    <w:rsid w:val="00FB1622"/>
    <w:rsid w:val="00FC332C"/>
    <w:rsid w:val="00FC4FFE"/>
    <w:rsid w:val="00FD2ED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D841F19-4916-4A4E-92E5-6B60D4E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2020-12-09T09:31:00Z</cp:lastPrinted>
  <dcterms:created xsi:type="dcterms:W3CDTF">2020-12-17T09:47:00Z</dcterms:created>
  <dcterms:modified xsi:type="dcterms:W3CDTF">2020-12-17T09:47:00Z</dcterms:modified>
</cp:coreProperties>
</file>