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D36029" w:rsidRDefault="004B6296" w:rsidP="000B61A1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</w:t>
      </w:r>
      <w:proofErr w:type="spellStart"/>
      <w:r w:rsidRPr="00C62F9C">
        <w:rPr>
          <w:rFonts w:ascii="Calibri" w:hAnsi="Calibri" w:cs="Calibri"/>
          <w:sz w:val="22"/>
          <w:szCs w:val="22"/>
        </w:rPr>
        <w:t>prov.di</w:t>
      </w:r>
      <w:proofErr w:type="spellEnd"/>
      <w:r w:rsidRPr="00C62F9C">
        <w:rPr>
          <w:rFonts w:ascii="Calibri" w:hAnsi="Calibri" w:cs="Calibri"/>
          <w:sz w:val="22"/>
          <w:szCs w:val="22"/>
        </w:rPr>
        <w:t>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 xml:space="preserve">n. ____ </w:t>
      </w:r>
      <w:proofErr w:type="spellStart"/>
      <w:r w:rsidRPr="00C62F9C">
        <w:rPr>
          <w:rFonts w:ascii="Calibri" w:hAnsi="Calibri" w:cs="Calibri"/>
          <w:sz w:val="22"/>
          <w:szCs w:val="22"/>
        </w:rPr>
        <w:t>cap</w:t>
      </w:r>
      <w:proofErr w:type="spellEnd"/>
      <w:r w:rsidRPr="00C62F9C">
        <w:rPr>
          <w:rFonts w:ascii="Calibri" w:hAnsi="Calibri" w:cs="Calibri"/>
          <w:sz w:val="22"/>
          <w:szCs w:val="22"/>
        </w:rPr>
        <w:t xml:space="preserve"> __________ tel. ____________, chiede di essere ammesso a partecipare al</w:t>
      </w:r>
      <w:r w:rsidR="007B45B7">
        <w:rPr>
          <w:rFonts w:ascii="Calibri" w:hAnsi="Calibri" w:cs="Calibri"/>
          <w:sz w:val="22"/>
          <w:szCs w:val="22"/>
        </w:rPr>
        <w:t>la selezione pubblica</w:t>
      </w:r>
      <w:r w:rsidR="008F4A6F" w:rsidRPr="00C62F9C">
        <w:rPr>
          <w:rFonts w:ascii="Calibri" w:hAnsi="Calibri" w:cs="Calibri"/>
          <w:sz w:val="22"/>
          <w:szCs w:val="22"/>
        </w:rPr>
        <w:t>,</w:t>
      </w:r>
      <w:r w:rsidRPr="00C62F9C">
        <w:rPr>
          <w:rFonts w:ascii="Calibri" w:hAnsi="Calibri" w:cs="Calibri"/>
          <w:sz w:val="22"/>
          <w:szCs w:val="22"/>
        </w:rPr>
        <w:t xml:space="preserve"> </w:t>
      </w:r>
      <w:r w:rsidR="00D36029" w:rsidRPr="008B4574">
        <w:rPr>
          <w:rFonts w:asciiTheme="minorHAnsi" w:hAnsiTheme="minorHAnsi" w:cstheme="minorHAnsi"/>
          <w:sz w:val="22"/>
          <w:szCs w:val="22"/>
        </w:rPr>
        <w:t xml:space="preserve">per titoli ed esami, con prova scritta o pratica e prova colloquio, per la formulazione di graduatoria per il conferimento di n. 1 incarico a tempo determinato di </w:t>
      </w:r>
      <w:r w:rsidR="00D36029" w:rsidRPr="008D5558">
        <w:rPr>
          <w:rFonts w:asciiTheme="minorHAnsi" w:hAnsiTheme="minorHAnsi" w:cstheme="minorHAnsi"/>
          <w:b/>
          <w:sz w:val="22"/>
          <w:szCs w:val="22"/>
        </w:rPr>
        <w:t>Dirigente Ingegnere Informatico</w:t>
      </w:r>
      <w:r w:rsidR="00D36029" w:rsidRPr="008B4574">
        <w:rPr>
          <w:rFonts w:asciiTheme="minorHAnsi" w:hAnsiTheme="minorHAnsi" w:cstheme="minorHAnsi"/>
          <w:sz w:val="22"/>
          <w:szCs w:val="22"/>
        </w:rPr>
        <w:t xml:space="preserve"> p</w:t>
      </w:r>
      <w:r w:rsidR="00D36029" w:rsidRPr="008B4574">
        <w:rPr>
          <w:rFonts w:asciiTheme="minorHAnsi" w:hAnsiTheme="minorHAnsi" w:cstheme="minorHAnsi"/>
          <w:color w:val="000000"/>
          <w:sz w:val="22"/>
          <w:szCs w:val="22"/>
        </w:rPr>
        <w:t>er comprovate esigenze di carattere esclusivamente temporaneo o eccezionale</w:t>
      </w:r>
      <w:r w:rsidR="004A116F">
        <w:rPr>
          <w:rFonts w:asciiTheme="minorHAnsi" w:hAnsiTheme="minorHAnsi"/>
          <w:sz w:val="22"/>
          <w:szCs w:val="22"/>
        </w:rPr>
        <w:t xml:space="preserve">, </w:t>
      </w:r>
      <w:r w:rsidR="00C5512C" w:rsidRPr="009333D8">
        <w:rPr>
          <w:rFonts w:asciiTheme="minorHAnsi" w:hAnsiTheme="minorHAnsi"/>
          <w:sz w:val="22"/>
          <w:szCs w:val="22"/>
        </w:rPr>
        <w:t>indetta da codesta Azienda Ospedaliera, come da a</w:t>
      </w:r>
      <w:r w:rsidR="000B61A1">
        <w:rPr>
          <w:rFonts w:asciiTheme="minorHAnsi" w:hAnsiTheme="minorHAnsi"/>
          <w:sz w:val="22"/>
          <w:szCs w:val="22"/>
        </w:rPr>
        <w:t>vviso pubblicato integralmente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>sul sito web</w:t>
      </w:r>
      <w:r w:rsidR="00C8423F" w:rsidRPr="00C8423F">
        <w:rPr>
          <w:rFonts w:asciiTheme="minorHAnsi" w:hAnsiTheme="minorHAnsi"/>
          <w:sz w:val="22"/>
          <w:szCs w:val="22"/>
        </w:rPr>
        <w:t xml:space="preserve"> 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5512C" w:rsidRPr="009333D8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C5512C">
        <w:rPr>
          <w:rFonts w:asciiTheme="minorHAnsi" w:hAnsiTheme="minorHAnsi"/>
          <w:sz w:val="22"/>
          <w:szCs w:val="22"/>
        </w:rPr>
        <w:t xml:space="preserve"> </w:t>
      </w:r>
      <w:r w:rsidR="000B61A1">
        <w:rPr>
          <w:rFonts w:asciiTheme="minorHAnsi" w:hAnsiTheme="minorHAnsi"/>
          <w:sz w:val="22"/>
          <w:szCs w:val="22"/>
        </w:rPr>
        <w:t xml:space="preserve"> sezione  “concorsi” – “non scaduti” </w:t>
      </w:r>
      <w:r w:rsidR="00C5512C">
        <w:rPr>
          <w:rFonts w:asciiTheme="minorHAnsi" w:hAnsiTheme="minorHAnsi"/>
          <w:sz w:val="22"/>
          <w:szCs w:val="22"/>
        </w:rPr>
        <w:t>il giorno _______________:</w:t>
      </w:r>
    </w:p>
    <w:p w:rsidR="004B6296" w:rsidRPr="00C62F9C" w:rsidRDefault="004B6296" w:rsidP="000B61A1">
      <w:pPr>
        <w:pStyle w:val="Corpotesto"/>
        <w:spacing w:after="0" w:line="36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</w:t>
      </w:r>
      <w:proofErr w:type="gramStart"/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>che  in</w:t>
      </w:r>
      <w:proofErr w:type="gramEnd"/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</w:t>
      </w:r>
      <w:proofErr w:type="gramStart"/>
      <w:r w:rsidRPr="00EB63DD">
        <w:rPr>
          <w:rFonts w:ascii="Calibri" w:hAnsi="Calibri" w:cs="Calibri"/>
          <w:sz w:val="22"/>
          <w:szCs w:val="22"/>
        </w:rPr>
        <w:t>_(</w:t>
      </w:r>
      <w:proofErr w:type="spellStart"/>
      <w:proofErr w:type="gramEnd"/>
      <w:r w:rsidRPr="00EB63DD">
        <w:rPr>
          <w:rFonts w:ascii="Calibri" w:hAnsi="Calibri" w:cs="Calibri"/>
          <w:sz w:val="22"/>
          <w:szCs w:val="22"/>
        </w:rPr>
        <w:t>prov.di</w:t>
      </w:r>
      <w:proofErr w:type="spellEnd"/>
      <w:r w:rsidRPr="00EB63DD">
        <w:rPr>
          <w:rFonts w:ascii="Calibri" w:hAnsi="Calibri" w:cs="Calibri"/>
          <w:sz w:val="22"/>
          <w:szCs w:val="22"/>
        </w:rPr>
        <w:t xml:space="preserve"> ____) il ________;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 xml:space="preserve"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</w:t>
      </w:r>
      <w:proofErr w:type="spellStart"/>
      <w:r w:rsidR="004A116F" w:rsidRPr="004A116F">
        <w:rPr>
          <w:rFonts w:ascii="Calibri" w:hAnsi="Calibri"/>
          <w:color w:val="000000"/>
          <w:sz w:val="22"/>
          <w:szCs w:val="22"/>
        </w:rPr>
        <w:t>D.Lgs.</w:t>
      </w:r>
      <w:proofErr w:type="spellEnd"/>
      <w:r w:rsidR="004A116F" w:rsidRPr="004A116F">
        <w:rPr>
          <w:rFonts w:ascii="Calibri" w:hAnsi="Calibri"/>
          <w:color w:val="000000"/>
          <w:sz w:val="22"/>
          <w:szCs w:val="22"/>
        </w:rPr>
        <w:t xml:space="preserve"> n. 165/2001 e </w:t>
      </w:r>
      <w:proofErr w:type="spellStart"/>
      <w:r w:rsidR="004A116F" w:rsidRPr="004A116F">
        <w:rPr>
          <w:rFonts w:ascii="Calibri" w:hAnsi="Calibri"/>
          <w:color w:val="000000"/>
          <w:sz w:val="22"/>
          <w:szCs w:val="22"/>
        </w:rPr>
        <w:t>s.m.i.</w:t>
      </w:r>
      <w:proofErr w:type="spellEnd"/>
      <w:r w:rsidR="004A116F" w:rsidRPr="004A116F">
        <w:rPr>
          <w:rFonts w:ascii="Calibri" w:hAnsi="Calibri"/>
          <w:color w:val="000000"/>
          <w:sz w:val="22"/>
          <w:szCs w:val="22"/>
        </w:rPr>
        <w:t>);</w:t>
      </w:r>
    </w:p>
    <w:p w:rsidR="004A116F" w:rsidRPr="004A116F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</w:t>
      </w:r>
      <w:proofErr w:type="gramStart"/>
      <w:r w:rsidRPr="004A116F">
        <w:rPr>
          <w:rFonts w:ascii="Calibri" w:hAnsi="Calibri" w:cs="Arial"/>
          <w:sz w:val="22"/>
          <w:szCs w:val="22"/>
        </w:rPr>
        <w:t>_ ;</w:t>
      </w:r>
      <w:proofErr w:type="gramEnd"/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 xml:space="preserve">di essere iscritto nelle liste elettorali del Comune di ______________ (prov. di ____) (ovvero precisare il motivo della non iscrizione o </w:t>
      </w:r>
      <w:proofErr w:type="gramStart"/>
      <w:r w:rsidRPr="00EB63DD">
        <w:rPr>
          <w:rFonts w:ascii="Calibri" w:hAnsi="Calibri" w:cs="Calibri"/>
          <w:sz w:val="22"/>
          <w:szCs w:val="22"/>
        </w:rPr>
        <w:t>cancellazione )</w:t>
      </w:r>
      <w:proofErr w:type="gramEnd"/>
      <w:r w:rsidRPr="00EB63DD">
        <w:rPr>
          <w:rFonts w:ascii="Calibri" w:hAnsi="Calibri" w:cs="Calibri"/>
          <w:sz w:val="22"/>
          <w:szCs w:val="22"/>
        </w:rPr>
        <w:t>;</w:t>
      </w:r>
    </w:p>
    <w:p w:rsidR="003E456E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 xml:space="preserve">, ovvero di non </w:t>
      </w:r>
      <w:proofErr w:type="gramStart"/>
      <w:r w:rsidRPr="00EB63DD">
        <w:rPr>
          <w:rFonts w:ascii="Calibri" w:hAnsi="Calibri" w:cs="Calibri"/>
          <w:sz w:val="22"/>
          <w:szCs w:val="22"/>
        </w:rPr>
        <w:t>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4B6296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423F">
        <w:rPr>
          <w:rFonts w:ascii="Calibri" w:hAnsi="Calibri" w:cs="Calibri"/>
          <w:sz w:val="22"/>
          <w:szCs w:val="22"/>
        </w:rPr>
        <w:t>di</w:t>
      </w:r>
      <w:r w:rsidR="00C8423F" w:rsidRPr="00C8423F">
        <w:rPr>
          <w:rFonts w:ascii="Calibri" w:hAnsi="Calibri" w:cs="Calibri"/>
          <w:sz w:val="22"/>
          <w:szCs w:val="22"/>
        </w:rPr>
        <w:t xml:space="preserve"> essere in possesso del seguente titolo di studio quale </w:t>
      </w:r>
      <w:r w:rsidR="00C8423F"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C8423F" w:rsidRPr="00C8423F">
        <w:rPr>
          <w:rFonts w:ascii="Calibri" w:hAnsi="Calibri" w:cs="Calibri"/>
          <w:sz w:val="22"/>
          <w:szCs w:val="22"/>
        </w:rPr>
        <w:t xml:space="preserve"> di ammissione</w:t>
      </w:r>
      <w:r w:rsidR="00C40FB1" w:rsidRPr="00C8423F">
        <w:rPr>
          <w:rFonts w:ascii="Calibri" w:hAnsi="Calibri" w:cs="Calibri"/>
          <w:sz w:val="22"/>
          <w:szCs w:val="22"/>
        </w:rPr>
        <w:t xml:space="preserve"> </w:t>
      </w:r>
      <w:r w:rsidR="004A116F">
        <w:rPr>
          <w:rFonts w:ascii="Calibri" w:hAnsi="Calibri" w:cs="Calibri"/>
          <w:sz w:val="22"/>
          <w:szCs w:val="22"/>
        </w:rPr>
        <w:t xml:space="preserve">di cui </w:t>
      </w:r>
      <w:r w:rsidR="004A116F" w:rsidRPr="00C83CA0">
        <w:rPr>
          <w:rFonts w:ascii="Calibri" w:hAnsi="Calibri" w:cs="Calibri"/>
          <w:sz w:val="22"/>
          <w:szCs w:val="22"/>
        </w:rPr>
        <w:t>all’</w:t>
      </w:r>
      <w:r w:rsidR="00D36029">
        <w:rPr>
          <w:rFonts w:ascii="Calibri" w:hAnsi="Calibri" w:cs="Calibri"/>
          <w:sz w:val="22"/>
          <w:szCs w:val="22"/>
        </w:rPr>
        <w:t>art. 2</w:t>
      </w:r>
      <w:r w:rsidR="001E1BE3">
        <w:rPr>
          <w:rFonts w:ascii="Calibri" w:hAnsi="Calibri" w:cs="Calibri"/>
          <w:sz w:val="22"/>
          <w:szCs w:val="22"/>
        </w:rPr>
        <w:t xml:space="preserve"> lett. a)</w:t>
      </w:r>
      <w:r w:rsidR="00C8423F" w:rsidRPr="00C83CA0">
        <w:rPr>
          <w:rFonts w:ascii="Calibri" w:hAnsi="Calibri" w:cs="Calibri"/>
          <w:sz w:val="22"/>
          <w:szCs w:val="22"/>
        </w:rPr>
        <w:t xml:space="preserve"> del bando: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="00C8423F" w:rsidRPr="00C83CA0">
        <w:rPr>
          <w:rFonts w:ascii="Calibri" w:hAnsi="Calibri" w:cs="Calibri"/>
          <w:sz w:val="22"/>
          <w:szCs w:val="22"/>
        </w:rPr>
        <w:t>__________________________________________________</w:t>
      </w:r>
      <w:r w:rsidRPr="00C83CA0">
        <w:rPr>
          <w:rFonts w:ascii="Calibri" w:hAnsi="Calibri" w:cs="Calibri"/>
          <w:sz w:val="22"/>
          <w:szCs w:val="22"/>
        </w:rPr>
        <w:t>__ conseguit</w:t>
      </w:r>
      <w:r w:rsidR="00C8423F" w:rsidRPr="00C83CA0">
        <w:rPr>
          <w:rFonts w:ascii="Calibri" w:hAnsi="Calibri" w:cs="Calibri"/>
          <w:sz w:val="22"/>
          <w:szCs w:val="22"/>
        </w:rPr>
        <w:t>o</w:t>
      </w:r>
      <w:r w:rsidRPr="00C83CA0">
        <w:rPr>
          <w:rFonts w:ascii="Calibri" w:hAnsi="Calibri" w:cs="Calibri"/>
          <w:sz w:val="22"/>
          <w:szCs w:val="22"/>
        </w:rPr>
        <w:t xml:space="preserve"> in data__________ presso ______________</w:t>
      </w:r>
      <w:r w:rsidR="00C8423F" w:rsidRPr="00C83CA0">
        <w:rPr>
          <w:rFonts w:ascii="Calibri" w:hAnsi="Calibri" w:cs="Calibri"/>
          <w:sz w:val="22"/>
          <w:szCs w:val="22"/>
        </w:rPr>
        <w:t>___________________</w:t>
      </w:r>
      <w:r w:rsidRPr="00C83CA0">
        <w:rPr>
          <w:rFonts w:ascii="Calibri" w:hAnsi="Calibri" w:cs="Calibri"/>
          <w:sz w:val="22"/>
          <w:szCs w:val="22"/>
        </w:rPr>
        <w:t>_______;</w:t>
      </w:r>
    </w:p>
    <w:p w:rsidR="00D36029" w:rsidRDefault="00D36029" w:rsidP="00D36029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D36029">
        <w:rPr>
          <w:rFonts w:ascii="Calibri" w:hAnsi="Calibri" w:cs="Calibri"/>
          <w:sz w:val="22"/>
          <w:szCs w:val="22"/>
        </w:rPr>
        <w:t>di essere in possesso del</w:t>
      </w:r>
      <w:r>
        <w:rPr>
          <w:rFonts w:ascii="Calibri" w:hAnsi="Calibri" w:cs="Calibri"/>
          <w:sz w:val="22"/>
          <w:szCs w:val="22"/>
        </w:rPr>
        <w:t xml:space="preserve"> seguente</w:t>
      </w:r>
      <w:r w:rsidRPr="00D36029">
        <w:rPr>
          <w:rFonts w:ascii="Calibri" w:hAnsi="Calibri" w:cs="Calibri"/>
          <w:sz w:val="22"/>
          <w:szCs w:val="22"/>
        </w:rPr>
        <w:t xml:space="preserve">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D36029">
        <w:rPr>
          <w:rFonts w:ascii="Calibri" w:hAnsi="Calibri" w:cs="Calibri"/>
          <w:sz w:val="22"/>
          <w:szCs w:val="22"/>
        </w:rPr>
        <w:t xml:space="preserve"> di ammissione di cui all’art. 2 lett. </w:t>
      </w:r>
      <w:r>
        <w:rPr>
          <w:rFonts w:ascii="Calibri" w:hAnsi="Calibri" w:cs="Calibri"/>
          <w:sz w:val="22"/>
          <w:szCs w:val="22"/>
        </w:rPr>
        <w:t>b</w:t>
      </w:r>
      <w:r w:rsidRPr="00D36029">
        <w:rPr>
          <w:rFonts w:ascii="Calibri" w:hAnsi="Calibri" w:cs="Calibri"/>
          <w:sz w:val="22"/>
          <w:szCs w:val="22"/>
        </w:rPr>
        <w:t>)</w:t>
      </w:r>
      <w:r w:rsidR="00910CAE">
        <w:rPr>
          <w:rFonts w:ascii="Calibri" w:hAnsi="Calibri" w:cs="Calibri"/>
          <w:sz w:val="22"/>
          <w:szCs w:val="22"/>
        </w:rPr>
        <w:t>: Abilitazione all’esercizio professionale;</w:t>
      </w:r>
    </w:p>
    <w:p w:rsidR="001E1BE3" w:rsidRPr="00E602B0" w:rsidRDefault="001E1BE3" w:rsidP="00E602B0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602B0">
        <w:rPr>
          <w:rFonts w:ascii="Calibri" w:hAnsi="Calibri" w:cs="Calibri"/>
          <w:sz w:val="22"/>
          <w:szCs w:val="22"/>
        </w:rPr>
        <w:lastRenderedPageBreak/>
        <w:t xml:space="preserve">di essere in possesso del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D36029" w:rsidRPr="00E602B0">
        <w:rPr>
          <w:rFonts w:ascii="Calibri" w:hAnsi="Calibri" w:cs="Calibri"/>
          <w:sz w:val="22"/>
          <w:szCs w:val="22"/>
        </w:rPr>
        <w:t xml:space="preserve"> di ammissione di cui all’art. 2 lett. c</w:t>
      </w:r>
      <w:r w:rsidRPr="00E602B0">
        <w:rPr>
          <w:rFonts w:ascii="Calibri" w:hAnsi="Calibri" w:cs="Calibri"/>
          <w:sz w:val="22"/>
          <w:szCs w:val="22"/>
        </w:rPr>
        <w:t>) del bando come di seguito documentato:</w:t>
      </w:r>
    </w:p>
    <w:p w:rsidR="001E1BE3" w:rsidRPr="00C83CA0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851" w:hanging="425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1E1BE3" w:rsidRPr="00C83CA0" w:rsidRDefault="001E1BE3" w:rsidP="001E1BE3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1E1BE3" w:rsidRPr="00EB63DD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</w:t>
      </w:r>
      <w:r w:rsidRPr="00E602B0">
        <w:rPr>
          <w:rFonts w:ascii="Calibri" w:hAnsi="Calibri"/>
          <w:i/>
          <w:iCs/>
          <w:sz w:val="22"/>
          <w:szCs w:val="22"/>
        </w:rPr>
        <w:t xml:space="preserve">(indicare denominazione e sede) 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Pr="00E602B0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>motivo della cessazione________________________________________________________;</w:t>
      </w:r>
    </w:p>
    <w:p w:rsidR="00E602B0" w:rsidRPr="00E602B0" w:rsidRDefault="00E602B0" w:rsidP="00E602B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602B0">
        <w:rPr>
          <w:rFonts w:ascii="Calibri" w:hAnsi="Calibri" w:cs="Calibri"/>
          <w:sz w:val="22"/>
          <w:szCs w:val="22"/>
        </w:rPr>
        <w:t xml:space="preserve">di essere in possesso del seguente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E602B0">
        <w:rPr>
          <w:rFonts w:ascii="Calibri" w:hAnsi="Calibri" w:cs="Calibri"/>
          <w:sz w:val="22"/>
          <w:szCs w:val="22"/>
        </w:rPr>
        <w:t xml:space="preserve"> di ammissione di cui all’art. 2 lett. d) del bando: essere iscritto alla Sezione A dell’albo dell’Ordine degli Ingegneri, settore dell’informazione, della provincia di ___________________________ al n. ______________</w:t>
      </w:r>
    </w:p>
    <w:p w:rsidR="009333D8" w:rsidRPr="00E602B0" w:rsidRDefault="009333D8" w:rsidP="001E1BE3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993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602B0">
        <w:rPr>
          <w:rFonts w:asciiTheme="minorHAnsi" w:hAnsiTheme="minorHAnsi"/>
          <w:sz w:val="22"/>
          <w:szCs w:val="22"/>
        </w:rPr>
        <w:t>di  non</w:t>
      </w:r>
      <w:proofErr w:type="gramEnd"/>
      <w:r w:rsidRPr="00E602B0">
        <w:rPr>
          <w:rFonts w:asciiTheme="minorHAnsi" w:hAnsiTheme="minorHAnsi"/>
          <w:sz w:val="22"/>
          <w:szCs w:val="22"/>
        </w:rPr>
        <w:t xml:space="preserve"> avere mai prestato  servizio con rapporto d’impiego presso pubbliche amministrazioni </w:t>
      </w:r>
      <w:r w:rsidR="001E1BE3" w:rsidRPr="00E602B0">
        <w:rPr>
          <w:rFonts w:asciiTheme="minorHAnsi" w:hAnsiTheme="minorHAnsi"/>
          <w:sz w:val="22"/>
          <w:szCs w:val="22"/>
        </w:rPr>
        <w:t xml:space="preserve"> </w:t>
      </w:r>
      <w:r w:rsidR="00EB63DD" w:rsidRPr="00E602B0">
        <w:rPr>
          <w:rFonts w:asciiTheme="minorHAnsi" w:hAnsiTheme="minorHAnsi"/>
          <w:sz w:val="22"/>
          <w:szCs w:val="22"/>
        </w:rPr>
        <w:t xml:space="preserve"> </w:t>
      </w:r>
      <w:r w:rsidRPr="00E602B0">
        <w:rPr>
          <w:rFonts w:asciiTheme="minorHAnsi" w:hAnsiTheme="minorHAnsi"/>
          <w:sz w:val="22"/>
          <w:szCs w:val="22"/>
        </w:rPr>
        <w:t>( ovvero, di avere prestato  o di prestare servizio, con rapporto d’impiego , presso le seguenti pubbliche amministrazioni</w:t>
      </w:r>
      <w:r w:rsidRPr="00E602B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C83CA0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EB63DD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910CAE" w:rsidRPr="00910CAE" w:rsidRDefault="00910CAE" w:rsidP="00910CA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:rsidR="00D96C3C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</w:t>
      </w:r>
      <w:proofErr w:type="gramStart"/>
      <w:r w:rsidRPr="00EB63DD">
        <w:rPr>
          <w:rFonts w:ascii="Calibri" w:hAnsi="Calibri" w:cs="Calibri"/>
          <w:sz w:val="22"/>
          <w:szCs w:val="22"/>
        </w:rPr>
        <w:t>_(</w:t>
      </w:r>
      <w:proofErr w:type="gramEnd"/>
      <w:r w:rsidRPr="00EB63DD">
        <w:rPr>
          <w:rFonts w:ascii="Calibri" w:hAnsi="Calibri" w:cs="Calibri"/>
          <w:sz w:val="22"/>
          <w:szCs w:val="22"/>
        </w:rPr>
        <w:t>allegare documentazione probatoria);</w:t>
      </w:r>
    </w:p>
    <w:p w:rsidR="00E602B0" w:rsidRPr="00EB63DD" w:rsidRDefault="00E602B0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0F24D7">
        <w:rPr>
          <w:rFonts w:ascii="Calibri" w:hAnsi="Calibri" w:cs="Arial"/>
          <w:i/>
          <w:sz w:val="22"/>
          <w:szCs w:val="22"/>
        </w:rPr>
        <w:t>Solo per i candidati beneficiari della Legge 5 febbraio 1992, n. 104</w:t>
      </w:r>
      <w:r w:rsidRPr="000F24D7">
        <w:rPr>
          <w:rFonts w:ascii="Calibri" w:hAnsi="Calibri" w:cs="Arial"/>
          <w:sz w:val="22"/>
          <w:szCs w:val="22"/>
        </w:rPr>
        <w:t>: specificare, qualora lo ritengano indispensabile, l’ausilio eventualmente necessario per l’espletamento delle prove di esame in relazione al proprio handicap, nonché l’eventuale necessità di tempi aggiuntivi;</w:t>
      </w:r>
    </w:p>
    <w:p w:rsidR="009333D8" w:rsidRPr="00EB63DD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essere nella seguente posizione relativamente all’adempimento degli obblighi militari:</w:t>
      </w:r>
    </w:p>
    <w:p w:rsidR="009333D8" w:rsidRPr="00EB63DD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lastRenderedPageBreak/>
        <w:t>di aver prestato servizio militare dal _____ /____ /_____ al _____ /_____ /_____</w:t>
      </w:r>
    </w:p>
    <w:p w:rsidR="009333D8" w:rsidRPr="00EB63DD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in qualità di ________________________________ presso__________________________________</w:t>
      </w:r>
    </w:p>
    <w:p w:rsidR="00E602B0" w:rsidRPr="00E602B0" w:rsidRDefault="009333D8" w:rsidP="00E602B0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C83CA0" w:rsidRPr="00C83CA0" w:rsidRDefault="00C83CA0" w:rsidP="00C83CA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="Calibri" w:hAnsi="Calibri" w:cs="Calibri"/>
          <w:sz w:val="22"/>
          <w:szCs w:val="22"/>
        </w:rPr>
        <w:t>di autorizzare l’Azienda al trattamento dei dati personali,</w:t>
      </w:r>
      <w:r>
        <w:rPr>
          <w:rFonts w:ascii="Calibri" w:hAnsi="Calibri" w:cs="Calibri"/>
          <w:sz w:val="22"/>
          <w:szCs w:val="22"/>
        </w:rPr>
        <w:t xml:space="preserve"> compreso i dati sensibili, 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ai sensi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/>
          <w:sz w:val="22"/>
          <w:szCs w:val="22"/>
        </w:rPr>
        <w:t xml:space="preserve">dell’articolo 13, comma 1, del </w:t>
      </w:r>
      <w:proofErr w:type="spellStart"/>
      <w:r w:rsidRPr="00C83CA0">
        <w:rPr>
          <w:rFonts w:ascii="Calibri" w:hAnsi="Calibri"/>
          <w:sz w:val="22"/>
          <w:szCs w:val="22"/>
        </w:rPr>
        <w:t>D.Lgs.</w:t>
      </w:r>
      <w:proofErr w:type="spellEnd"/>
      <w:r w:rsidRPr="00C83CA0">
        <w:rPr>
          <w:rFonts w:ascii="Calibri" w:hAnsi="Calibri"/>
          <w:sz w:val="22"/>
          <w:szCs w:val="22"/>
        </w:rPr>
        <w:t xml:space="preserve"> n. 196 del 30/06/2003, come modificato dal </w:t>
      </w:r>
      <w:proofErr w:type="spellStart"/>
      <w:r w:rsidRPr="00C83CA0">
        <w:rPr>
          <w:rFonts w:ascii="Calibri" w:hAnsi="Calibri"/>
          <w:sz w:val="22"/>
          <w:szCs w:val="22"/>
        </w:rPr>
        <w:t>D.Lgs.</w:t>
      </w:r>
      <w:proofErr w:type="spellEnd"/>
      <w:r w:rsidRPr="00C83CA0">
        <w:rPr>
          <w:rFonts w:ascii="Calibri" w:hAnsi="Calibri"/>
          <w:sz w:val="22"/>
          <w:szCs w:val="22"/>
        </w:rPr>
        <w:t xml:space="preserve">  n. 101 del 10/08/2018 in conformità al Regolamento U.E. 2016/679 (G.D.P.R.)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 w:cs="Calibri"/>
          <w:color w:val="000000"/>
          <w:sz w:val="22"/>
          <w:szCs w:val="22"/>
        </w:rPr>
        <w:t xml:space="preserve">ai fini della valutazione dei requisiti di partecipazione, </w:t>
      </w:r>
      <w:r w:rsidRPr="00C83CA0">
        <w:rPr>
          <w:rFonts w:ascii="Calibri" w:hAnsi="Calibri" w:cs="Calibri"/>
          <w:sz w:val="22"/>
          <w:szCs w:val="22"/>
        </w:rPr>
        <w:t xml:space="preserve">per l’espletamento della procedura selettiva, ivi compresa la </w:t>
      </w:r>
      <w:r w:rsidRPr="00C83CA0">
        <w:rPr>
          <w:rFonts w:ascii="Calibri" w:eastAsia="MS Mincho" w:hAnsi="Calibri" w:cs="Calibri"/>
          <w:sz w:val="22"/>
          <w:szCs w:val="22"/>
        </w:rPr>
        <w:t>pubblicazione sul sito aziendale dei verbali e degli esiti della valutazione della Commissione esaminatrice</w:t>
      </w:r>
      <w:r w:rsidRPr="00C83CA0">
        <w:rPr>
          <w:rFonts w:ascii="Calibri" w:hAnsi="Calibri" w:cs="Calibri"/>
          <w:sz w:val="22"/>
          <w:szCs w:val="22"/>
        </w:rPr>
        <w:t>, come da formale autorizzazione allegata alla presente istanza</w:t>
      </w:r>
      <w:r w:rsidR="00E602B0">
        <w:rPr>
          <w:rFonts w:ascii="Calibri" w:hAnsi="Calibri"/>
          <w:bCs/>
          <w:color w:val="000000"/>
          <w:sz w:val="22"/>
          <w:szCs w:val="22"/>
        </w:rPr>
        <w:t xml:space="preserve"> così come previsto dall’art. 11</w:t>
      </w:r>
      <w:r w:rsidRPr="00C83CA0">
        <w:rPr>
          <w:rFonts w:ascii="Calibri" w:hAnsi="Calibri"/>
          <w:bCs/>
          <w:color w:val="000000"/>
          <w:sz w:val="22"/>
          <w:szCs w:val="22"/>
        </w:rPr>
        <w:t xml:space="preserve"> del bando di concorso</w:t>
      </w:r>
      <w:r w:rsidRPr="00C83CA0">
        <w:rPr>
          <w:rFonts w:ascii="Calibri" w:hAnsi="Calibri" w:cs="Calibri"/>
          <w:sz w:val="22"/>
          <w:szCs w:val="22"/>
        </w:rPr>
        <w:t>.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 preso visione di tutte le informazioni contenute bando;</w:t>
      </w:r>
    </w:p>
    <w:p w:rsidR="00D96C3C" w:rsidRPr="002E189C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</w:t>
      </w:r>
      <w:proofErr w:type="gramStart"/>
      <w:r w:rsidR="00D96C3C" w:rsidRPr="002E189C">
        <w:rPr>
          <w:rFonts w:ascii="Calibri" w:hAnsi="Calibri" w:cs="Calibri"/>
          <w:snapToGrid w:val="0"/>
          <w:sz w:val="22"/>
          <w:szCs w:val="22"/>
        </w:rPr>
        <w:t>_ ;</w:t>
      </w:r>
      <w:proofErr w:type="gramEnd"/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73" w:rsidRDefault="009A0173" w:rsidP="001A7839">
      <w:r>
        <w:separator/>
      </w:r>
    </w:p>
  </w:endnote>
  <w:endnote w:type="continuationSeparator" w:id="0">
    <w:p w:rsidR="009A0173" w:rsidRDefault="009A0173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9A01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73" w:rsidRDefault="009A0173" w:rsidP="001A7839">
      <w:r>
        <w:separator/>
      </w:r>
    </w:p>
  </w:footnote>
  <w:footnote w:type="continuationSeparator" w:id="0">
    <w:p w:rsidR="009A0173" w:rsidRDefault="009A0173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96"/>
    <w:rsid w:val="000243DF"/>
    <w:rsid w:val="00064075"/>
    <w:rsid w:val="000B1BA8"/>
    <w:rsid w:val="000B61A1"/>
    <w:rsid w:val="000D2DB6"/>
    <w:rsid w:val="00105A5B"/>
    <w:rsid w:val="001062CF"/>
    <w:rsid w:val="00157CE1"/>
    <w:rsid w:val="001900C4"/>
    <w:rsid w:val="00194FC1"/>
    <w:rsid w:val="001A7839"/>
    <w:rsid w:val="001C2899"/>
    <w:rsid w:val="001D785C"/>
    <w:rsid w:val="001E1BE3"/>
    <w:rsid w:val="001F1401"/>
    <w:rsid w:val="001F765A"/>
    <w:rsid w:val="002017E1"/>
    <w:rsid w:val="002254A2"/>
    <w:rsid w:val="002263FB"/>
    <w:rsid w:val="00291FED"/>
    <w:rsid w:val="00293843"/>
    <w:rsid w:val="002A46F7"/>
    <w:rsid w:val="002C4DF8"/>
    <w:rsid w:val="002E189C"/>
    <w:rsid w:val="002E6414"/>
    <w:rsid w:val="002F1AAA"/>
    <w:rsid w:val="002F394A"/>
    <w:rsid w:val="00311C94"/>
    <w:rsid w:val="0035269A"/>
    <w:rsid w:val="0038684A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72B16"/>
    <w:rsid w:val="00477D8C"/>
    <w:rsid w:val="004A116F"/>
    <w:rsid w:val="004B6296"/>
    <w:rsid w:val="004F4041"/>
    <w:rsid w:val="004F5A4F"/>
    <w:rsid w:val="005306EF"/>
    <w:rsid w:val="00536614"/>
    <w:rsid w:val="005816AD"/>
    <w:rsid w:val="005B5ED0"/>
    <w:rsid w:val="005E275C"/>
    <w:rsid w:val="005E2DDB"/>
    <w:rsid w:val="00644B0F"/>
    <w:rsid w:val="00654DD2"/>
    <w:rsid w:val="0066743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558"/>
    <w:rsid w:val="008D5618"/>
    <w:rsid w:val="008F014E"/>
    <w:rsid w:val="008F4A6F"/>
    <w:rsid w:val="009060D9"/>
    <w:rsid w:val="00910CAE"/>
    <w:rsid w:val="00924F44"/>
    <w:rsid w:val="009250B6"/>
    <w:rsid w:val="009333D8"/>
    <w:rsid w:val="009A0173"/>
    <w:rsid w:val="009F4B99"/>
    <w:rsid w:val="00A055F0"/>
    <w:rsid w:val="00A10774"/>
    <w:rsid w:val="00A11FB7"/>
    <w:rsid w:val="00A151FB"/>
    <w:rsid w:val="00A22F69"/>
    <w:rsid w:val="00A3105A"/>
    <w:rsid w:val="00A529A1"/>
    <w:rsid w:val="00A61852"/>
    <w:rsid w:val="00A61D9F"/>
    <w:rsid w:val="00A82878"/>
    <w:rsid w:val="00A86AD7"/>
    <w:rsid w:val="00A97B5F"/>
    <w:rsid w:val="00AE0A0C"/>
    <w:rsid w:val="00AF361A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36029"/>
    <w:rsid w:val="00D51501"/>
    <w:rsid w:val="00D96C3C"/>
    <w:rsid w:val="00DE55EC"/>
    <w:rsid w:val="00DF391A"/>
    <w:rsid w:val="00E300D0"/>
    <w:rsid w:val="00E35007"/>
    <w:rsid w:val="00E3651D"/>
    <w:rsid w:val="00E41485"/>
    <w:rsid w:val="00E41A0E"/>
    <w:rsid w:val="00E602B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52A7D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0F04-1677-AE4B-A7EC-EB4C60E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lusaetta@gmail.com</cp:lastModifiedBy>
  <cp:revision>2</cp:revision>
  <cp:lastPrinted>2020-10-19T08:45:00Z</cp:lastPrinted>
  <dcterms:created xsi:type="dcterms:W3CDTF">2020-10-23T09:28:00Z</dcterms:created>
  <dcterms:modified xsi:type="dcterms:W3CDTF">2020-10-23T09:28:00Z</dcterms:modified>
</cp:coreProperties>
</file>