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33EE3" w:rsidRPr="00DF2C8E" w:rsidRDefault="00033EE3" w:rsidP="00100988">
      <w:pPr>
        <w:ind w:right="566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B1219A" w:rsidRDefault="00033EE3" w:rsidP="00B1219A">
      <w:pPr>
        <w:tabs>
          <w:tab w:val="left" w:pos="0"/>
        </w:tabs>
        <w:autoSpaceDE w:val="0"/>
        <w:autoSpaceDN w:val="0"/>
        <w:adjustRightInd w:val="0"/>
        <w:spacing w:line="320" w:lineRule="exact"/>
        <w:ind w:right="227"/>
        <w:jc w:val="both"/>
        <w:rPr>
          <w:b/>
          <w:sz w:val="24"/>
          <w:szCs w:val="24"/>
        </w:rPr>
      </w:pPr>
      <w:r w:rsidRPr="00B1219A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B1219A">
        <w:rPr>
          <w:rFonts w:eastAsia="MS Mincho"/>
          <w:sz w:val="24"/>
          <w:szCs w:val="24"/>
        </w:rPr>
        <w:t xml:space="preserve">a  </w:t>
      </w:r>
      <w:proofErr w:type="spellStart"/>
      <w:r w:rsidRPr="00B1219A">
        <w:rPr>
          <w:rFonts w:eastAsia="MS Mincho"/>
          <w:sz w:val="24"/>
          <w:szCs w:val="24"/>
        </w:rPr>
        <w:t>a</w:t>
      </w:r>
      <w:proofErr w:type="spellEnd"/>
      <w:proofErr w:type="gramEnd"/>
      <w:r w:rsidRPr="00B1219A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B1219A">
        <w:rPr>
          <w:rFonts w:eastAsia="MS Mincho"/>
          <w:sz w:val="24"/>
          <w:szCs w:val="24"/>
        </w:rPr>
        <w:t>il</w:t>
      </w:r>
      <w:proofErr w:type="gramEnd"/>
      <w:r w:rsidRPr="00B1219A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B1219A">
        <w:rPr>
          <w:rFonts w:eastAsia="MS Mincho"/>
          <w:sz w:val="24"/>
          <w:szCs w:val="24"/>
        </w:rPr>
        <w:t>prov</w:t>
      </w:r>
      <w:proofErr w:type="spellEnd"/>
      <w:r w:rsidRPr="00B1219A">
        <w:rPr>
          <w:rFonts w:eastAsia="MS Mincho"/>
          <w:sz w:val="24"/>
          <w:szCs w:val="24"/>
        </w:rPr>
        <w:t>……………, Via …………………………N………, consapevole della responsabilità  penale cui può andare incontro in caso di dichiarazioni mendaci, ai sensi</w:t>
      </w:r>
      <w:r w:rsidR="004A626D" w:rsidRPr="00B1219A">
        <w:rPr>
          <w:rFonts w:eastAsia="MS Mincho"/>
          <w:sz w:val="24"/>
          <w:szCs w:val="24"/>
        </w:rPr>
        <w:t xml:space="preserve"> e</w:t>
      </w:r>
      <w:r w:rsidRPr="00B1219A">
        <w:rPr>
          <w:rFonts w:eastAsia="MS Mincho"/>
          <w:sz w:val="24"/>
          <w:szCs w:val="24"/>
        </w:rPr>
        <w:t xml:space="preserve"> per gli effetti del D.P.R. n. 445 del 28/12/2000, in qualità di partecipante a</w:t>
      </w:r>
      <w:r w:rsidR="004A626D" w:rsidRPr="00B1219A">
        <w:rPr>
          <w:rFonts w:eastAsia="MS Mincho"/>
          <w:sz w:val="24"/>
          <w:szCs w:val="24"/>
        </w:rPr>
        <w:t>lla</w:t>
      </w:r>
      <w:r w:rsidRPr="00B1219A">
        <w:rPr>
          <w:rFonts w:eastAsia="MS Mincho"/>
          <w:sz w:val="24"/>
          <w:szCs w:val="24"/>
        </w:rPr>
        <w:t xml:space="preserve"> </w:t>
      </w:r>
      <w:r w:rsidR="004A626D" w:rsidRPr="00B1219A">
        <w:rPr>
          <w:sz w:val="24"/>
          <w:szCs w:val="24"/>
        </w:rPr>
        <w:t>selezione</w:t>
      </w:r>
      <w:r w:rsidR="00550E9F" w:rsidRPr="00B1219A">
        <w:rPr>
          <w:sz w:val="24"/>
          <w:szCs w:val="24"/>
        </w:rPr>
        <w:t xml:space="preserve"> pubblica</w:t>
      </w:r>
      <w:r w:rsidR="008C6F2C" w:rsidRPr="00B1219A">
        <w:rPr>
          <w:sz w:val="24"/>
          <w:szCs w:val="24"/>
        </w:rPr>
        <w:t>,</w:t>
      </w:r>
      <w:r w:rsidR="004A626D" w:rsidRPr="00B1219A">
        <w:rPr>
          <w:sz w:val="24"/>
          <w:szCs w:val="24"/>
        </w:rPr>
        <w:t xml:space="preserve"> </w:t>
      </w:r>
      <w:r w:rsidR="008C6F2C" w:rsidRPr="00B1219A">
        <w:rPr>
          <w:sz w:val="24"/>
          <w:szCs w:val="24"/>
        </w:rPr>
        <w:t xml:space="preserve">per soli titoli, per il conferimento di n.1 incarico  a tempo determinato ex art. 15 </w:t>
      </w:r>
      <w:proofErr w:type="spellStart"/>
      <w:r w:rsidR="008C6F2C" w:rsidRPr="00B1219A">
        <w:rPr>
          <w:sz w:val="24"/>
          <w:szCs w:val="24"/>
        </w:rPr>
        <w:t>octies</w:t>
      </w:r>
      <w:proofErr w:type="spellEnd"/>
      <w:r w:rsidR="008C6F2C" w:rsidRPr="00B1219A">
        <w:rPr>
          <w:sz w:val="24"/>
          <w:szCs w:val="24"/>
        </w:rPr>
        <w:t xml:space="preserve"> </w:t>
      </w:r>
      <w:proofErr w:type="spellStart"/>
      <w:r w:rsidR="008C6F2C" w:rsidRPr="00B1219A">
        <w:rPr>
          <w:sz w:val="24"/>
          <w:szCs w:val="24"/>
        </w:rPr>
        <w:t>D.Lgs.</w:t>
      </w:r>
      <w:proofErr w:type="spellEnd"/>
      <w:r w:rsidR="008C6F2C" w:rsidRPr="00B1219A">
        <w:rPr>
          <w:sz w:val="24"/>
          <w:szCs w:val="24"/>
        </w:rPr>
        <w:t xml:space="preserve"> 502/92 </w:t>
      </w:r>
      <w:r w:rsidR="00B1219A" w:rsidRPr="00B1219A">
        <w:rPr>
          <w:b/>
          <w:sz w:val="24"/>
          <w:szCs w:val="24"/>
        </w:rPr>
        <w:t>Collaboratore Professionale Sanitario: Tecnico Sanitario di Laboratorio Biomedico</w:t>
      </w:r>
      <w:r w:rsidR="002D714C">
        <w:rPr>
          <w:b/>
          <w:sz w:val="24"/>
          <w:szCs w:val="24"/>
        </w:rPr>
        <w:t xml:space="preserve"> Cat.D</w:t>
      </w:r>
      <w:r w:rsidR="00B1219A" w:rsidRPr="00B1219A">
        <w:rPr>
          <w:sz w:val="24"/>
          <w:szCs w:val="24"/>
        </w:rPr>
        <w:t xml:space="preserve">, part-time pari al 65%, per la durata di anni 2, per il raggiungimento degli obiettivi nell’ambito del progetto PSN 2016 LP.6 “Reti oncologiche” Az.6.10 “ Sviluppo, applicazione ed implementazione del modello organizzativo della rete oncologica regionale ( R.E.O.S.) attraverso l’integrazione reciproca dei Dipartimenti Interaziendali Provinciali Oncologici di area metropolitana per la provincia di Palermo. Sviluppo in raccordo con la R.E.O.S. di reti assistenziali specifiche in riferimento alla </w:t>
      </w:r>
      <w:proofErr w:type="spellStart"/>
      <w:r w:rsidR="00B1219A" w:rsidRPr="00B1219A">
        <w:rPr>
          <w:sz w:val="24"/>
          <w:szCs w:val="24"/>
        </w:rPr>
        <w:t>oncoematologia</w:t>
      </w:r>
      <w:proofErr w:type="spellEnd"/>
      <w:r w:rsidR="00B1219A" w:rsidRPr="00B1219A">
        <w:rPr>
          <w:sz w:val="24"/>
          <w:szCs w:val="24"/>
        </w:rPr>
        <w:t xml:space="preserve"> </w:t>
      </w:r>
      <w:proofErr w:type="gramStart"/>
      <w:r w:rsidR="00B1219A" w:rsidRPr="00B1219A">
        <w:rPr>
          <w:sz w:val="24"/>
          <w:szCs w:val="24"/>
        </w:rPr>
        <w:t>pediatrica”-</w:t>
      </w:r>
      <w:proofErr w:type="gramEnd"/>
      <w:r w:rsidR="00B1219A" w:rsidRPr="00B1219A">
        <w:rPr>
          <w:sz w:val="24"/>
          <w:szCs w:val="24"/>
        </w:rPr>
        <w:t xml:space="preserve"> Referente scientifico Dott. Alessandro Indovina,  per un importo complessivo lordo di Euro 44.619,56 </w:t>
      </w:r>
      <w:r w:rsidRPr="00B1219A">
        <w:rPr>
          <w:sz w:val="24"/>
          <w:szCs w:val="24"/>
        </w:rPr>
        <w:t xml:space="preserve">, </w:t>
      </w:r>
      <w:r w:rsidRPr="00B1219A">
        <w:rPr>
          <w:rFonts w:eastAsia="MS Mincho"/>
          <w:sz w:val="24"/>
          <w:szCs w:val="24"/>
        </w:rPr>
        <w:t>indett</w:t>
      </w:r>
      <w:r w:rsidR="008C6F2C" w:rsidRPr="00B1219A">
        <w:rPr>
          <w:rFonts w:eastAsia="MS Mincho"/>
          <w:sz w:val="24"/>
          <w:szCs w:val="24"/>
        </w:rPr>
        <w:t>a</w:t>
      </w:r>
      <w:r w:rsidRPr="00B1219A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Default="00033EE3" w:rsidP="00100988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A1266">
        <w:rPr>
          <w:bCs/>
          <w:color w:val="000000"/>
          <w:sz w:val="24"/>
          <w:szCs w:val="24"/>
        </w:rPr>
        <w:t>12</w:t>
      </w:r>
      <w:r w:rsidR="000E04E6" w:rsidRPr="000E04E6">
        <w:rPr>
          <w:bCs/>
          <w:color w:val="000000"/>
          <w:sz w:val="24"/>
          <w:szCs w:val="24"/>
        </w:rPr>
        <w:t xml:space="preserve"> del bando di concorso,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100988" w:rsidRPr="00100988" w:rsidRDefault="00100988" w:rsidP="00100988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00988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RPr="00DF2C8E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0988"/>
    <w:rsid w:val="00105A5B"/>
    <w:rsid w:val="001715F4"/>
    <w:rsid w:val="00183C8F"/>
    <w:rsid w:val="001900C4"/>
    <w:rsid w:val="001C2899"/>
    <w:rsid w:val="001F765A"/>
    <w:rsid w:val="002249A5"/>
    <w:rsid w:val="002616D3"/>
    <w:rsid w:val="002C4DF8"/>
    <w:rsid w:val="002D0A49"/>
    <w:rsid w:val="002D714C"/>
    <w:rsid w:val="00311C94"/>
    <w:rsid w:val="003D374F"/>
    <w:rsid w:val="003E1E5A"/>
    <w:rsid w:val="00404E54"/>
    <w:rsid w:val="00416E5C"/>
    <w:rsid w:val="00472B16"/>
    <w:rsid w:val="00477D8C"/>
    <w:rsid w:val="004A626D"/>
    <w:rsid w:val="004C1468"/>
    <w:rsid w:val="004D3C24"/>
    <w:rsid w:val="004F4041"/>
    <w:rsid w:val="005306EF"/>
    <w:rsid w:val="00550E9F"/>
    <w:rsid w:val="005B5ED0"/>
    <w:rsid w:val="005E2DDB"/>
    <w:rsid w:val="00614956"/>
    <w:rsid w:val="00644B0F"/>
    <w:rsid w:val="006735A0"/>
    <w:rsid w:val="00673954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C6F2C"/>
    <w:rsid w:val="008D3517"/>
    <w:rsid w:val="008D5618"/>
    <w:rsid w:val="008D746F"/>
    <w:rsid w:val="008F014E"/>
    <w:rsid w:val="009056E7"/>
    <w:rsid w:val="00910672"/>
    <w:rsid w:val="009250B6"/>
    <w:rsid w:val="00934BB0"/>
    <w:rsid w:val="00936928"/>
    <w:rsid w:val="009429F8"/>
    <w:rsid w:val="0097631A"/>
    <w:rsid w:val="0098141C"/>
    <w:rsid w:val="009820F2"/>
    <w:rsid w:val="009E2612"/>
    <w:rsid w:val="009F6D17"/>
    <w:rsid w:val="00A17CC9"/>
    <w:rsid w:val="00A22F69"/>
    <w:rsid w:val="00A3105A"/>
    <w:rsid w:val="00A529A1"/>
    <w:rsid w:val="00A615A5"/>
    <w:rsid w:val="00A61D9F"/>
    <w:rsid w:val="00A86A9A"/>
    <w:rsid w:val="00A97B5F"/>
    <w:rsid w:val="00AF5456"/>
    <w:rsid w:val="00B1219A"/>
    <w:rsid w:val="00B22315"/>
    <w:rsid w:val="00B30A05"/>
    <w:rsid w:val="00B44EB6"/>
    <w:rsid w:val="00B472C7"/>
    <w:rsid w:val="00BC28AE"/>
    <w:rsid w:val="00BC6E79"/>
    <w:rsid w:val="00BD1D4E"/>
    <w:rsid w:val="00BE326E"/>
    <w:rsid w:val="00C3107F"/>
    <w:rsid w:val="00C550F4"/>
    <w:rsid w:val="00CA53B6"/>
    <w:rsid w:val="00CB493E"/>
    <w:rsid w:val="00CE4840"/>
    <w:rsid w:val="00CF7AEC"/>
    <w:rsid w:val="00D767CF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01A2"/>
    <w:rsid w:val="00EC16F8"/>
    <w:rsid w:val="00EC40A3"/>
    <w:rsid w:val="00EF121E"/>
    <w:rsid w:val="00EF6D1D"/>
    <w:rsid w:val="00F138FE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3565D-1919-4C6D-A3F4-8FAE19C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2020-01-20T10:02:00Z</dcterms:created>
  <dcterms:modified xsi:type="dcterms:W3CDTF">2020-01-20T10:02:00Z</dcterms:modified>
</cp:coreProperties>
</file>