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Pr="009B4B96" w:rsidRDefault="00EF19A7" w:rsidP="00EF19A7">
      <w:pPr>
        <w:suppressAutoHyphens w:val="0"/>
        <w:jc w:val="center"/>
        <w:rPr>
          <w:b/>
          <w:u w:val="single"/>
          <w:lang w:eastAsia="it-IT"/>
        </w:rPr>
      </w:pPr>
      <w:bookmarkStart w:id="0" w:name="_GoBack"/>
      <w:bookmarkEnd w:id="0"/>
      <w:r w:rsidRPr="009B4B96">
        <w:rPr>
          <w:b/>
          <w:u w:val="single"/>
          <w:lang w:eastAsia="it-IT"/>
        </w:rPr>
        <w:t>ALLEGATO  A</w:t>
      </w:r>
      <w:r>
        <w:rPr>
          <w:b/>
          <w:u w:val="single"/>
          <w:lang w:eastAsia="it-IT"/>
        </w:rPr>
        <w:t xml:space="preserve"> – LOTTO N. 1</w:t>
      </w:r>
    </w:p>
    <w:p w:rsidR="00EF19A7" w:rsidRPr="009B4B96" w:rsidRDefault="00EF19A7" w:rsidP="00EF19A7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p w:rsidR="00EF19A7" w:rsidRPr="009B4B96" w:rsidRDefault="00EF19A7" w:rsidP="00EF19A7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4"/>
        <w:gridCol w:w="1908"/>
      </w:tblGrid>
      <w:tr w:rsidR="00EF19A7" w:rsidRPr="009B4B96" w:rsidTr="005862E2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EF19A7" w:rsidRPr="009B4B96" w:rsidTr="005862E2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A7" w:rsidRPr="00222BC4" w:rsidRDefault="00EF19A7" w:rsidP="005862E2">
            <w:pPr>
              <w:jc w:val="both"/>
            </w:pPr>
            <w:r>
              <w:rPr>
                <w:lang w:eastAsia="it-IT"/>
              </w:rPr>
              <w:t>Sistema di sicurezza per raccolta e conta di tamponi e pezze laparotomiche durante le procedure chirurgiche, ogni tasca multipla misura 81 x 26 cm circa si compone di n. 5 tasche doppie.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EF19A7" w:rsidRPr="009B4B96" w:rsidTr="005862E2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A7" w:rsidRPr="009B4B96" w:rsidRDefault="00EF19A7" w:rsidP="005862E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EF19A7" w:rsidRDefault="00EF19A7" w:rsidP="00EF19A7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EF19A7" w:rsidTr="005862E2">
        <w:trPr>
          <w:jc w:val="center"/>
        </w:trPr>
        <w:tc>
          <w:tcPr>
            <w:tcW w:w="4058" w:type="dxa"/>
          </w:tcPr>
          <w:p w:rsidR="00EF19A7" w:rsidRDefault="00EF19A7" w:rsidP="005862E2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EF19A7" w:rsidRDefault="00EF19A7" w:rsidP="005862E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9A7" w:rsidRDefault="00EF19A7" w:rsidP="005862E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EF19A7" w:rsidRDefault="00EF19A7" w:rsidP="00EF19A7">
      <w:pPr>
        <w:tabs>
          <w:tab w:val="left" w:pos="567"/>
        </w:tabs>
        <w:spacing w:line="312" w:lineRule="auto"/>
        <w:ind w:left="540"/>
        <w:rPr>
          <w:rFonts w:ascii="Garamond" w:hAnsi="Garamond"/>
          <w:b/>
          <w:smallCaps/>
          <w:sz w:val="22"/>
          <w:szCs w:val="22"/>
        </w:rPr>
      </w:pPr>
    </w:p>
    <w:p w:rsidR="00EF19A7" w:rsidRDefault="00EF19A7" w:rsidP="00EF19A7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rPr>
          <w:szCs w:val="22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Pr="009B4B96" w:rsidRDefault="00EF19A7" w:rsidP="00EF19A7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  <w:r>
        <w:rPr>
          <w:b/>
          <w:u w:val="single"/>
          <w:lang w:eastAsia="it-IT"/>
        </w:rPr>
        <w:t xml:space="preserve"> – LOTTO N. 2</w:t>
      </w:r>
    </w:p>
    <w:p w:rsidR="00EF19A7" w:rsidRPr="009B4B96" w:rsidRDefault="00EF19A7" w:rsidP="00EF19A7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87"/>
        <w:gridCol w:w="1629"/>
        <w:gridCol w:w="2114"/>
        <w:gridCol w:w="1908"/>
      </w:tblGrid>
      <w:tr w:rsidR="00EF19A7" w:rsidRPr="009B4B96" w:rsidTr="005862E2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EF19A7" w:rsidRPr="009B4B96" w:rsidTr="005862E2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A7" w:rsidRPr="00623048" w:rsidRDefault="00EF19A7" w:rsidP="005862E2">
            <w:pPr>
              <w:jc w:val="both"/>
            </w:pPr>
            <w:r>
              <w:rPr>
                <w:lang w:eastAsia="it-IT"/>
              </w:rPr>
              <w:t>Sistemi di pulizia per elettrodi attivi per elettrochirurgia (spugnetta abrasiva), caratteristiche: deve avere un lato adesivo per l’aderenza ai teli chirurgici ed un elemento radiopaco inserito.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EF19A7" w:rsidRPr="009B4B96" w:rsidTr="005862E2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A7" w:rsidRPr="009B4B96" w:rsidRDefault="00EF19A7" w:rsidP="005862E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EF19A7" w:rsidRDefault="00EF19A7" w:rsidP="00EF19A7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EF19A7" w:rsidTr="005862E2">
        <w:trPr>
          <w:jc w:val="center"/>
        </w:trPr>
        <w:tc>
          <w:tcPr>
            <w:tcW w:w="4058" w:type="dxa"/>
          </w:tcPr>
          <w:p w:rsidR="00EF19A7" w:rsidRDefault="00EF19A7" w:rsidP="005862E2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EF19A7" w:rsidRDefault="00EF19A7" w:rsidP="005862E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9A7" w:rsidRDefault="00EF19A7" w:rsidP="005862E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Default="00EF19A7" w:rsidP="00EF19A7">
      <w:pPr>
        <w:suppressAutoHyphens w:val="0"/>
        <w:jc w:val="center"/>
        <w:rPr>
          <w:b/>
          <w:u w:val="single"/>
          <w:lang w:eastAsia="it-IT"/>
        </w:rPr>
      </w:pPr>
    </w:p>
    <w:p w:rsidR="00EF19A7" w:rsidRPr="009B4B96" w:rsidRDefault="00EF19A7" w:rsidP="00EF19A7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  <w:r>
        <w:rPr>
          <w:b/>
          <w:u w:val="single"/>
          <w:lang w:eastAsia="it-IT"/>
        </w:rPr>
        <w:t xml:space="preserve"> – LOTTO N. 3</w:t>
      </w:r>
    </w:p>
    <w:p w:rsidR="00EF19A7" w:rsidRPr="009B4B96" w:rsidRDefault="00EF19A7" w:rsidP="00EF19A7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87"/>
        <w:gridCol w:w="1629"/>
        <w:gridCol w:w="2114"/>
        <w:gridCol w:w="1908"/>
      </w:tblGrid>
      <w:tr w:rsidR="00EF19A7" w:rsidRPr="009B4B96" w:rsidTr="005862E2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9A7" w:rsidRPr="003403A3" w:rsidRDefault="00EF19A7" w:rsidP="005862E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EF19A7" w:rsidRPr="009B4B96" w:rsidTr="005862E2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A7" w:rsidRPr="00AD78E4" w:rsidRDefault="00EF19A7" w:rsidP="005862E2">
            <w:pPr>
              <w:jc w:val="both"/>
            </w:pPr>
            <w:r>
              <w:rPr>
                <w:lang w:eastAsia="it-IT"/>
              </w:rPr>
              <w:t xml:space="preserve">Teli magnetici per posizionamento sicuro di strumenti durante le procedure chirurgiche, misura 30 x 38 cm circa, riutilizzabile, </w:t>
            </w:r>
            <w:proofErr w:type="spellStart"/>
            <w:r>
              <w:rPr>
                <w:lang w:eastAsia="it-IT"/>
              </w:rPr>
              <w:t>autoclavabile</w:t>
            </w:r>
            <w:proofErr w:type="spellEnd"/>
            <w:r>
              <w:rPr>
                <w:lang w:eastAsia="it-IT"/>
              </w:rPr>
              <w:t>, confezione pezzo singolo.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7" w:rsidRPr="009B4B96" w:rsidRDefault="00EF19A7" w:rsidP="005862E2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EF19A7" w:rsidRPr="009B4B96" w:rsidTr="005862E2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A7" w:rsidRPr="009B4B96" w:rsidRDefault="00EF19A7" w:rsidP="005862E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F7100F" w:rsidRDefault="00F7100F"/>
    <w:sectPr w:rsidR="00F71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A4"/>
    <w:rsid w:val="007349A4"/>
    <w:rsid w:val="00EF19A7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22EB-2C85-45F9-A8FA-AA96727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2019-07-19T09:35:00Z</dcterms:created>
  <dcterms:modified xsi:type="dcterms:W3CDTF">2019-07-19T09:36:00Z</dcterms:modified>
</cp:coreProperties>
</file>