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22" w:rsidRDefault="00C76B22" w:rsidP="00C76B22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22" w:rsidRPr="00C76B22" w:rsidRDefault="00C76B22" w:rsidP="00C76B22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tab/>
        <w:t xml:space="preserve">  </w:t>
      </w:r>
      <w:r w:rsidRPr="00C76B22">
        <w:rPr>
          <w:rFonts w:ascii="Times New Roman" w:hAnsi="Times New Roman" w:cs="Times New Roman"/>
          <w:noProof/>
          <w:sz w:val="32"/>
          <w:szCs w:val="32"/>
        </w:rPr>
        <w:t>Azienda Ospedaliera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76B22">
        <w:rPr>
          <w:rFonts w:ascii="Times New Roman" w:hAnsi="Times New Roman" w:cs="Times New Roman"/>
          <w:noProof/>
          <w:sz w:val="32"/>
          <w:szCs w:val="32"/>
        </w:rPr>
        <w:t>OSPEDALI  RIUNITI  VILLA SOFIA – CERVELLO</w:t>
      </w:r>
    </w:p>
    <w:p w:rsidR="00C76B22" w:rsidRPr="00C76B22" w:rsidRDefault="00C76B22" w:rsidP="00C76B22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 xml:space="preserve">              Sede Legale Viale Strasburgo n.233 – 90146  Palermo.  Tel 0917801111   -    P.I. 05841780827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6B22">
        <w:rPr>
          <w:rFonts w:ascii="Times New Roman" w:hAnsi="Times New Roman" w:cs="Times New Roman"/>
          <w:b/>
          <w:noProof/>
          <w:sz w:val="24"/>
          <w:szCs w:val="24"/>
        </w:rPr>
        <w:t xml:space="preserve">Unità Operativa Complessa Provveditorato      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 xml:space="preserve">telefono 0917808414 </w:t>
      </w:r>
      <w:bookmarkStart w:id="0" w:name="_GoBack"/>
      <w:bookmarkEnd w:id="0"/>
    </w:p>
    <w:p w:rsidR="00C76B22" w:rsidRDefault="00C76B22" w:rsidP="00313B7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C76B22" w:rsidRDefault="00313B77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DI PUBBLICAZIONE SUL MERCATO ELETTRONICO PUBBLICA AMMINISTRAZIONE(MEPA) www.acquistinretepa.it 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</w:p>
    <w:p w:rsidR="00550D6C" w:rsidRPr="00C76B22" w:rsidRDefault="00550D6C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0D6C" w:rsidRDefault="00C76B22" w:rsidP="006D392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6D3920">
        <w:rPr>
          <w:rFonts w:ascii="Times New Roman" w:hAnsi="Times New Roman"/>
          <w:sz w:val="24"/>
          <w:szCs w:val="24"/>
        </w:rPr>
        <w:t>OGGETTO:</w:t>
      </w:r>
      <w:r w:rsidRPr="00C76B22">
        <w:rPr>
          <w:rFonts w:ascii="Times New Roman" w:hAnsi="Times New Roman"/>
          <w:szCs w:val="24"/>
        </w:rPr>
        <w:t xml:space="preserve"> </w:t>
      </w:r>
      <w:r w:rsidR="00550D6C" w:rsidRPr="00FE77CE">
        <w:rPr>
          <w:rFonts w:ascii="Times New Roman" w:hAnsi="Times New Roman"/>
          <w:b/>
          <w:sz w:val="24"/>
          <w:szCs w:val="24"/>
        </w:rPr>
        <w:t xml:space="preserve">FORNITURA </w:t>
      </w:r>
      <w:r w:rsidR="006D3920">
        <w:rPr>
          <w:rFonts w:ascii="Times New Roman" w:hAnsi="Times New Roman"/>
          <w:b/>
          <w:sz w:val="24"/>
          <w:szCs w:val="24"/>
        </w:rPr>
        <w:t xml:space="preserve">ANNUALE </w:t>
      </w:r>
      <w:r w:rsidR="00550D6C">
        <w:rPr>
          <w:rFonts w:ascii="Times New Roman" w:hAnsi="Times New Roman"/>
          <w:b/>
          <w:sz w:val="24"/>
          <w:szCs w:val="24"/>
        </w:rPr>
        <w:t xml:space="preserve">DI </w:t>
      </w:r>
      <w:r w:rsidR="006D3920">
        <w:rPr>
          <w:rFonts w:ascii="Times New Roman" w:hAnsi="Times New Roman"/>
          <w:b/>
          <w:sz w:val="24"/>
          <w:szCs w:val="24"/>
        </w:rPr>
        <w:t>CARTA PER APPARATI COPIA / STAMPA</w:t>
      </w:r>
    </w:p>
    <w:p w:rsidR="00550D6C" w:rsidRPr="006D3920" w:rsidRDefault="00550D6C" w:rsidP="006D392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 </w:t>
      </w:r>
      <w:r w:rsidRPr="00422DDD">
        <w:rPr>
          <w:rFonts w:ascii="Times New Roman" w:hAnsi="Times New Roman"/>
          <w:b/>
          <w:bCs/>
          <w:sz w:val="24"/>
          <w:szCs w:val="24"/>
        </w:rPr>
        <w:t xml:space="preserve">L’AZIENDA OSPEDALIERA “OSPEDALI RIUNITI VILLA SOFIA CERVELLO “.   </w:t>
      </w:r>
    </w:p>
    <w:p w:rsidR="00550D6C" w:rsidRPr="006D3920" w:rsidRDefault="00550D6C" w:rsidP="006D392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6D3920">
        <w:rPr>
          <w:rFonts w:ascii="Times New Roman" w:hAnsi="Times New Roman"/>
          <w:b/>
          <w:sz w:val="24"/>
          <w:szCs w:val="24"/>
        </w:rPr>
        <w:t xml:space="preserve">SMART </w:t>
      </w:r>
      <w:r w:rsidR="006D3920" w:rsidRPr="006D3920">
        <w:rPr>
          <w:rFonts w:ascii="Times New Roman" w:hAnsi="Times New Roman"/>
          <w:b/>
          <w:sz w:val="24"/>
          <w:szCs w:val="24"/>
        </w:rPr>
        <w:t>CIG: ZF22907ABE</w:t>
      </w:r>
    </w:p>
    <w:p w:rsidR="00C76B22" w:rsidRPr="006D3920" w:rsidRDefault="00C76B22" w:rsidP="00550D6C">
      <w:pPr>
        <w:pStyle w:val="Corpodeltesto3"/>
        <w:jc w:val="center"/>
        <w:rPr>
          <w:rFonts w:ascii="Times New Roman" w:hAnsi="Times New Roman"/>
          <w:szCs w:val="24"/>
        </w:rPr>
      </w:pPr>
    </w:p>
    <w:p w:rsidR="00C76B22" w:rsidRPr="006D3920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0D6C" w:rsidRDefault="00C76B22" w:rsidP="00C76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SI AVVISA CHE, CON R.D.O.</w:t>
      </w:r>
      <w:r w:rsidRPr="00C76B22">
        <w:rPr>
          <w:rFonts w:ascii="Times New Roman" w:hAnsi="Times New Roman" w:cs="Times New Roman"/>
          <w:sz w:val="24"/>
          <w:szCs w:val="24"/>
        </w:rPr>
        <w:t xml:space="preserve"> </w:t>
      </w:r>
      <w:r w:rsidR="006D3920">
        <w:rPr>
          <w:rFonts w:ascii="Times New Roman" w:hAnsi="Times New Roman" w:cs="Times New Roman"/>
          <w:sz w:val="24"/>
          <w:szCs w:val="24"/>
        </w:rPr>
        <w:t>2341361</w:t>
      </w: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E' STATA AVVIATA UNA PROCEDURA DI GARA SUL SITO MEPA www.acquistinretepa.it, PER LA FORNITURA, </w:t>
      </w:r>
      <w:r w:rsidRPr="00C76B22">
        <w:rPr>
          <w:rFonts w:ascii="Times New Roman" w:hAnsi="Times New Roman" w:cs="Times New Roman"/>
          <w:sz w:val="24"/>
          <w:szCs w:val="24"/>
        </w:rPr>
        <w:t xml:space="preserve">DI </w:t>
      </w:r>
      <w:r w:rsidR="006D3920">
        <w:rPr>
          <w:rFonts w:ascii="Times New Roman" w:hAnsi="Times New Roman" w:cs="Times New Roman"/>
          <w:sz w:val="24"/>
          <w:szCs w:val="24"/>
        </w:rPr>
        <w:t xml:space="preserve">CARTA PER APPARATI COPIA/STAMPA </w:t>
      </w:r>
      <w:r w:rsidR="00550D6C">
        <w:rPr>
          <w:rFonts w:ascii="Times New Roman" w:hAnsi="Times New Roman" w:cs="Times New Roman"/>
          <w:sz w:val="24"/>
          <w:szCs w:val="24"/>
        </w:rPr>
        <w:t xml:space="preserve">PER DIVERSE UU.OO. E </w:t>
      </w:r>
      <w:proofErr w:type="gramStart"/>
      <w:r w:rsidR="00550D6C">
        <w:rPr>
          <w:rFonts w:ascii="Times New Roman" w:hAnsi="Times New Roman" w:cs="Times New Roman"/>
          <w:sz w:val="24"/>
          <w:szCs w:val="24"/>
        </w:rPr>
        <w:t xml:space="preserve">SERVIZI </w:t>
      </w:r>
      <w:r w:rsidR="00550D6C" w:rsidRPr="00C76B22">
        <w:rPr>
          <w:rFonts w:ascii="Times New Roman" w:hAnsi="Times New Roman" w:cs="Times New Roman"/>
          <w:sz w:val="24"/>
          <w:szCs w:val="24"/>
        </w:rPr>
        <w:t xml:space="preserve"> </w:t>
      </w:r>
      <w:r w:rsidRPr="00C76B22">
        <w:rPr>
          <w:rFonts w:ascii="Times New Roman" w:hAnsi="Times New Roman" w:cs="Times New Roman"/>
          <w:sz w:val="24"/>
          <w:szCs w:val="24"/>
        </w:rPr>
        <w:t>DELL’AZIENDA</w:t>
      </w:r>
      <w:proofErr w:type="gramEnd"/>
      <w:r w:rsidRPr="00C76B22">
        <w:rPr>
          <w:rFonts w:ascii="Times New Roman" w:hAnsi="Times New Roman" w:cs="Times New Roman"/>
          <w:sz w:val="24"/>
          <w:szCs w:val="24"/>
        </w:rPr>
        <w:t xml:space="preserve"> OSPEDALIERA “OSPEDALI RIUNITI VILLA SOFIA – CERVELLO “ 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76B22" w:rsidRDefault="006D3920" w:rsidP="006D392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D392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550D6C" w:rsidRPr="006D3920">
        <w:rPr>
          <w:rFonts w:ascii="Times New Roman" w:hAnsi="Times New Roman"/>
          <w:b/>
          <w:sz w:val="24"/>
          <w:szCs w:val="24"/>
          <w:lang w:val="en-US"/>
        </w:rPr>
        <w:t xml:space="preserve"> SMART C.I.G</w:t>
      </w:r>
      <w:proofErr w:type="gramStart"/>
      <w:r w:rsidR="00550D6C" w:rsidRPr="006D3920">
        <w:rPr>
          <w:rFonts w:ascii="Times New Roman" w:hAnsi="Times New Roman"/>
          <w:b/>
          <w:sz w:val="24"/>
          <w:szCs w:val="24"/>
          <w:lang w:val="en-US"/>
        </w:rPr>
        <w:t>. :</w:t>
      </w:r>
      <w:proofErr w:type="gramEnd"/>
      <w:r w:rsidR="00550D6C" w:rsidRPr="006D39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3920">
        <w:rPr>
          <w:rFonts w:ascii="Times New Roman" w:hAnsi="Times New Roman"/>
          <w:b/>
          <w:sz w:val="24"/>
          <w:szCs w:val="24"/>
        </w:rPr>
        <w:t>ZF22907ABE</w:t>
      </w:r>
    </w:p>
    <w:p w:rsidR="006D3920" w:rsidRPr="006D3920" w:rsidRDefault="006D3920" w:rsidP="006D39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 DI SCADENZA PER LA PRE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>SENTAZIONE DEL</w:t>
      </w:r>
      <w:r w:rsidR="006D3920">
        <w:rPr>
          <w:rFonts w:ascii="Times New Roman" w:eastAsia="Times New Roman" w:hAnsi="Times New Roman" w:cs="Times New Roman"/>
          <w:sz w:val="24"/>
          <w:szCs w:val="24"/>
          <w:lang w:eastAsia="it-IT"/>
        </w:rPr>
        <w:t>LE OFFERTE; ORE 12 DEL GIORNO 16</w:t>
      </w: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3920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 2019</w:t>
      </w: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77" w:rsidRDefault="00313B77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Referente gara: 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Geom. Antonino CAMPAGNA TEL. 091 </w:t>
      </w:r>
      <w:proofErr w:type="gramStart"/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>7808231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</w:t>
      </w:r>
      <w:proofErr w:type="gramEnd"/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mail </w:t>
      </w:r>
      <w:hyperlink r:id="rId5" w:history="1">
        <w:r w:rsidR="00550D6C" w:rsidRPr="001A1E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a.campagna@villasofia.it</w:t>
        </w:r>
      </w:hyperlink>
      <w:r w:rsid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840"/>
      </w:tblGrid>
      <w:tr w:rsidR="00C76B22" w:rsidRPr="00C76B22" w:rsidTr="008A50D7"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22" w:rsidRPr="00C76B22" w:rsidRDefault="00F971E9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550D6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76B22"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IL RESPONSABILE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DELL’UNITA’ OPERATIVA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PROVVEDITORATO    </w:t>
            </w:r>
          </w:p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 (Dott. Aldo ALBANO)</w:t>
            </w:r>
          </w:p>
        </w:tc>
      </w:tr>
    </w:tbl>
    <w:p w:rsidR="00C76B22" w:rsidRPr="00313B77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C76B22" w:rsidRPr="00035885" w:rsidTr="008A50D7">
        <w:tc>
          <w:tcPr>
            <w:tcW w:w="4889" w:type="dxa"/>
          </w:tcPr>
          <w:p w:rsidR="00C76B22" w:rsidRPr="00035885" w:rsidRDefault="00C76B22" w:rsidP="008A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035885" w:rsidRDefault="00C76B22" w:rsidP="008A50D7">
            <w:pPr>
              <w:ind w:firstLine="284"/>
              <w:jc w:val="right"/>
              <w:rPr>
                <w:sz w:val="24"/>
                <w:szCs w:val="24"/>
              </w:rPr>
            </w:pPr>
          </w:p>
        </w:tc>
      </w:tr>
    </w:tbl>
    <w:p w:rsidR="00612CD8" w:rsidRPr="00C76B22" w:rsidRDefault="00612CD8" w:rsidP="00C76B22">
      <w:pPr>
        <w:jc w:val="center"/>
        <w:rPr>
          <w:rFonts w:ascii="Times New Roman" w:hAnsi="Times New Roman" w:cs="Times New Roman"/>
        </w:rPr>
      </w:pPr>
    </w:p>
    <w:sectPr w:rsidR="00612CD8" w:rsidRPr="00C76B22" w:rsidSect="00612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77"/>
    <w:rsid w:val="00204B8C"/>
    <w:rsid w:val="00313B77"/>
    <w:rsid w:val="00550D6C"/>
    <w:rsid w:val="00612CD8"/>
    <w:rsid w:val="006D3920"/>
    <w:rsid w:val="009F3165"/>
    <w:rsid w:val="00C76B22"/>
    <w:rsid w:val="00F257DF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CE45B-6A98-4070-AC3D-E38FC8B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6B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6B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B2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C76B22"/>
    <w:pPr>
      <w:widowControl w:val="0"/>
      <w:tabs>
        <w:tab w:val="left" w:pos="851"/>
      </w:tabs>
      <w:spacing w:after="0" w:line="240" w:lineRule="atLeast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76B22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6B22"/>
    <w:rPr>
      <w:color w:val="0000FF" w:themeColor="hyperlink"/>
      <w:u w:val="single"/>
    </w:rPr>
  </w:style>
  <w:style w:type="paragraph" w:customStyle="1" w:styleId="numeropagina">
    <w:name w:val="numero pagina"/>
    <w:basedOn w:val="Normale"/>
    <w:next w:val="Normale"/>
    <w:rsid w:val="00550D6C"/>
    <w:pPr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it-IT"/>
    </w:rPr>
  </w:style>
  <w:style w:type="character" w:styleId="Enfasigrassetto">
    <w:name w:val="Strong"/>
    <w:qFormat/>
    <w:rsid w:val="0055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ampagna@villasof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alalbano</dc:creator>
  <cp:lastModifiedBy>Antonio Campagna</cp:lastModifiedBy>
  <cp:revision>4</cp:revision>
  <dcterms:created xsi:type="dcterms:W3CDTF">2019-07-03T06:54:00Z</dcterms:created>
  <dcterms:modified xsi:type="dcterms:W3CDTF">2019-07-03T06:54:00Z</dcterms:modified>
</cp:coreProperties>
</file>