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3" w:rsidRDefault="002776C3" w:rsidP="002776C3">
      <w:pPr>
        <w:ind w:left="360"/>
        <w:jc w:val="center"/>
        <w:rPr>
          <w:b/>
          <w:sz w:val="24"/>
          <w:szCs w:val="24"/>
          <w:u w:val="single"/>
        </w:rPr>
      </w:pPr>
    </w:p>
    <w:p w:rsidR="002776C3" w:rsidRDefault="002776C3" w:rsidP="002776C3">
      <w:pPr>
        <w:ind w:left="360"/>
        <w:jc w:val="center"/>
        <w:rPr>
          <w:b/>
          <w:sz w:val="24"/>
          <w:szCs w:val="24"/>
          <w:u w:val="single"/>
        </w:rPr>
      </w:pPr>
    </w:p>
    <w:p w:rsidR="002776C3" w:rsidRDefault="002776C3" w:rsidP="002776C3">
      <w:pPr>
        <w:ind w:left="360"/>
        <w:jc w:val="center"/>
        <w:rPr>
          <w:b/>
          <w:sz w:val="24"/>
          <w:szCs w:val="24"/>
          <w:u w:val="single"/>
        </w:rPr>
      </w:pPr>
    </w:p>
    <w:p w:rsidR="002776C3" w:rsidRDefault="002776C3" w:rsidP="002776C3">
      <w:pPr>
        <w:ind w:left="360"/>
        <w:jc w:val="center"/>
        <w:rPr>
          <w:b/>
          <w:sz w:val="24"/>
          <w:szCs w:val="24"/>
          <w:u w:val="single"/>
        </w:rPr>
      </w:pPr>
    </w:p>
    <w:p w:rsidR="002776C3" w:rsidRPr="002466EE" w:rsidRDefault="002776C3" w:rsidP="002776C3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2776C3" w:rsidRDefault="002776C3" w:rsidP="002776C3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</w:t>
      </w:r>
      <w:proofErr w:type="spellStart"/>
      <w:r w:rsidRPr="00C26E50">
        <w:rPr>
          <w:b/>
          <w:sz w:val="24"/>
          <w:szCs w:val="24"/>
        </w:rPr>
        <w:t>DI</w:t>
      </w:r>
      <w:proofErr w:type="spellEnd"/>
      <w:r w:rsidRPr="00C26E50">
        <w:rPr>
          <w:b/>
          <w:sz w:val="24"/>
          <w:szCs w:val="24"/>
        </w:rPr>
        <w:t xml:space="preserve"> MINIMA: </w:t>
      </w:r>
      <w:r>
        <w:rPr>
          <w:b/>
          <w:sz w:val="24"/>
          <w:szCs w:val="24"/>
        </w:rPr>
        <w:t xml:space="preserve"> </w:t>
      </w:r>
      <w:r w:rsidR="00D45CC6">
        <w:rPr>
          <w:b/>
          <w:sz w:val="24"/>
          <w:szCs w:val="24"/>
        </w:rPr>
        <w:t xml:space="preserve">SACCHE MULTIDOSE (SI ALLEGA CAPITOLATO TECNICO </w:t>
      </w:r>
      <w:proofErr w:type="spellStart"/>
      <w:r w:rsidR="00D45CC6">
        <w:rPr>
          <w:b/>
          <w:sz w:val="24"/>
          <w:szCs w:val="24"/>
        </w:rPr>
        <w:t>DI</w:t>
      </w:r>
      <w:proofErr w:type="spellEnd"/>
      <w:r w:rsidR="00D45CC6">
        <w:rPr>
          <w:b/>
          <w:sz w:val="24"/>
          <w:szCs w:val="24"/>
        </w:rPr>
        <w:t xml:space="preserve"> CUI ALLA NOTA PROT.4813/f DEL 04.07.2018)</w:t>
      </w:r>
      <w:r>
        <w:rPr>
          <w:b/>
          <w:sz w:val="24"/>
          <w:szCs w:val="24"/>
        </w:rPr>
        <w:t xml:space="preserve"> DESTINATI </w:t>
      </w:r>
      <w:r w:rsidR="00D45CC6">
        <w:rPr>
          <w:b/>
          <w:sz w:val="24"/>
          <w:szCs w:val="24"/>
        </w:rPr>
        <w:t xml:space="preserve"> ALL’UNITA’ </w:t>
      </w:r>
      <w:r w:rsidRPr="00536E20">
        <w:rPr>
          <w:b/>
          <w:sz w:val="24"/>
          <w:szCs w:val="24"/>
        </w:rPr>
        <w:t>O</w:t>
      </w:r>
      <w:r w:rsidR="00D45CC6">
        <w:rPr>
          <w:b/>
          <w:sz w:val="24"/>
          <w:szCs w:val="24"/>
        </w:rPr>
        <w:t xml:space="preserve">PERATIVA </w:t>
      </w:r>
      <w:r>
        <w:rPr>
          <w:b/>
          <w:sz w:val="24"/>
          <w:szCs w:val="24"/>
        </w:rPr>
        <w:t>C</w:t>
      </w:r>
      <w:r w:rsidR="00D45CC6">
        <w:rPr>
          <w:b/>
          <w:sz w:val="24"/>
          <w:szCs w:val="24"/>
        </w:rPr>
        <w:t xml:space="preserve">OMPLESSA </w:t>
      </w:r>
      <w:r w:rsidRPr="00536E20">
        <w:rPr>
          <w:b/>
          <w:sz w:val="24"/>
          <w:szCs w:val="24"/>
        </w:rPr>
        <w:t xml:space="preserve"> </w:t>
      </w:r>
      <w:proofErr w:type="spellStart"/>
      <w:r w:rsidRPr="00536E20">
        <w:rPr>
          <w:b/>
          <w:sz w:val="24"/>
          <w:szCs w:val="24"/>
        </w:rPr>
        <w:t>DI</w:t>
      </w:r>
      <w:proofErr w:type="spellEnd"/>
      <w:r w:rsidRPr="00536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FARMACIA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2776C3" w:rsidRPr="007072A3" w:rsidTr="004575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3" w:rsidRPr="007072A3" w:rsidRDefault="002776C3" w:rsidP="0045757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3" w:rsidRPr="007072A3" w:rsidRDefault="002776C3" w:rsidP="0045757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C3" w:rsidRPr="007072A3" w:rsidRDefault="002776C3" w:rsidP="0045757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C3" w:rsidRPr="007072A3" w:rsidRDefault="002776C3" w:rsidP="0045757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C3" w:rsidRPr="007072A3" w:rsidRDefault="002776C3" w:rsidP="0045757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2776C3" w:rsidRPr="007072A3" w:rsidTr="00457578">
        <w:trPr>
          <w:trHeight w:val="116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3" w:rsidRPr="007072A3" w:rsidRDefault="002776C3" w:rsidP="00380F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54" w:rsidRPr="00380F54" w:rsidRDefault="00380F54" w:rsidP="00380F54">
            <w:pPr>
              <w:pStyle w:val="Corpodeltesto"/>
              <w:tabs>
                <w:tab w:val="left" w:pos="0"/>
              </w:tabs>
              <w:spacing w:after="0" w:line="340" w:lineRule="exact"/>
              <w:rPr>
                <w:b/>
                <w:sz w:val="24"/>
                <w:szCs w:val="24"/>
              </w:rPr>
            </w:pPr>
            <w:r w:rsidRPr="00380F54">
              <w:rPr>
                <w:b/>
                <w:sz w:val="24"/>
                <w:szCs w:val="24"/>
              </w:rPr>
              <w:t xml:space="preserve">Lotto1) n.294 Sacche </w:t>
            </w:r>
            <w:proofErr w:type="spellStart"/>
            <w:r w:rsidRPr="00380F54">
              <w:rPr>
                <w:b/>
                <w:sz w:val="24"/>
                <w:szCs w:val="24"/>
              </w:rPr>
              <w:t>compounding</w:t>
            </w:r>
            <w:proofErr w:type="spellEnd"/>
            <w:r w:rsidRPr="00380F54">
              <w:rPr>
                <w:b/>
                <w:sz w:val="24"/>
                <w:szCs w:val="24"/>
              </w:rPr>
              <w:t xml:space="preserve"> contenente </w:t>
            </w:r>
            <w:proofErr w:type="spellStart"/>
            <w:r w:rsidRPr="00380F54">
              <w:rPr>
                <w:b/>
                <w:sz w:val="24"/>
                <w:szCs w:val="24"/>
              </w:rPr>
              <w:t>Pemetrexed</w:t>
            </w:r>
            <w:proofErr w:type="spellEnd"/>
            <w:r w:rsidRPr="00380F54">
              <w:rPr>
                <w:b/>
                <w:sz w:val="24"/>
                <w:szCs w:val="24"/>
              </w:rPr>
              <w:t xml:space="preserve"> sodico 2425mg in 97 ml di soluzione;</w:t>
            </w:r>
          </w:p>
          <w:p w:rsidR="00380F54" w:rsidRPr="00380F54" w:rsidRDefault="00380F54" w:rsidP="00380F54">
            <w:pPr>
              <w:pStyle w:val="Corpodeltesto"/>
              <w:tabs>
                <w:tab w:val="left" w:pos="0"/>
              </w:tabs>
              <w:spacing w:after="0" w:line="340" w:lineRule="exact"/>
              <w:rPr>
                <w:b/>
                <w:sz w:val="24"/>
                <w:szCs w:val="24"/>
              </w:rPr>
            </w:pPr>
            <w:r w:rsidRPr="00380F54">
              <w:rPr>
                <w:b/>
                <w:sz w:val="24"/>
                <w:szCs w:val="24"/>
              </w:rPr>
              <w:t xml:space="preserve">Lotto2) n.144 Sacche </w:t>
            </w:r>
            <w:proofErr w:type="spellStart"/>
            <w:r w:rsidRPr="00380F54">
              <w:rPr>
                <w:b/>
                <w:sz w:val="24"/>
                <w:szCs w:val="24"/>
              </w:rPr>
              <w:t>compounding</w:t>
            </w:r>
            <w:proofErr w:type="spellEnd"/>
            <w:r w:rsidRPr="00380F54">
              <w:rPr>
                <w:b/>
                <w:sz w:val="24"/>
                <w:szCs w:val="24"/>
              </w:rPr>
              <w:t xml:space="preserve"> contenente </w:t>
            </w:r>
            <w:proofErr w:type="spellStart"/>
            <w:r w:rsidRPr="00380F54">
              <w:rPr>
                <w:b/>
                <w:sz w:val="24"/>
                <w:szCs w:val="24"/>
              </w:rPr>
              <w:t>Rituximab</w:t>
            </w:r>
            <w:proofErr w:type="spellEnd"/>
            <w:r w:rsidRPr="00380F54">
              <w:rPr>
                <w:b/>
                <w:sz w:val="24"/>
                <w:szCs w:val="24"/>
              </w:rPr>
              <w:t xml:space="preserve"> 2500 </w:t>
            </w:r>
            <w:proofErr w:type="spellStart"/>
            <w:r w:rsidRPr="00380F54">
              <w:rPr>
                <w:b/>
                <w:sz w:val="24"/>
                <w:szCs w:val="24"/>
              </w:rPr>
              <w:t>mg.in</w:t>
            </w:r>
            <w:proofErr w:type="spellEnd"/>
            <w:r w:rsidRPr="00380F54">
              <w:rPr>
                <w:b/>
                <w:sz w:val="24"/>
                <w:szCs w:val="24"/>
              </w:rPr>
              <w:t xml:space="preserve"> 250ml. di soluzione fisiologica (10mg/ml);                                             </w:t>
            </w:r>
          </w:p>
          <w:p w:rsidR="002776C3" w:rsidRPr="007072A3" w:rsidRDefault="002776C3" w:rsidP="00457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3" w:rsidRPr="007072A3" w:rsidRDefault="002776C3" w:rsidP="0045757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3" w:rsidRPr="007072A3" w:rsidRDefault="002776C3" w:rsidP="0045757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3" w:rsidRPr="007072A3" w:rsidRDefault="002776C3" w:rsidP="0045757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592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776C3" w:rsidRPr="007072A3" w:rsidTr="00457578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C3" w:rsidRPr="007072A3" w:rsidRDefault="002776C3" w:rsidP="004575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2776C3" w:rsidRDefault="002776C3" w:rsidP="002776C3"/>
    <w:p w:rsidR="002776C3" w:rsidRDefault="002776C3" w:rsidP="002776C3"/>
    <w:p w:rsidR="002776C3" w:rsidRDefault="002776C3" w:rsidP="002776C3"/>
    <w:p w:rsidR="002776C3" w:rsidRDefault="002776C3" w:rsidP="002776C3"/>
    <w:p w:rsidR="009C6C03" w:rsidRDefault="009C6C03"/>
    <w:sectPr w:rsidR="009C6C03" w:rsidSect="00C26E50">
      <w:footerReference w:type="default" r:id="rId4"/>
      <w:footerReference w:type="first" r:id="rId5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380F54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380F54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380F54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380F54" w:rsidP="009A3B01">
    <w:pPr>
      <w:pStyle w:val="Pidipagina"/>
      <w:tabs>
        <w:tab w:val="clear" w:pos="4819"/>
      </w:tabs>
      <w:ind w:left="72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76C3"/>
    <w:rsid w:val="00254825"/>
    <w:rsid w:val="002776C3"/>
    <w:rsid w:val="00380F54"/>
    <w:rsid w:val="009C6C03"/>
    <w:rsid w:val="00D4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77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6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80F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80F5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sdigangi</dc:creator>
  <cp:lastModifiedBy>sdigangi</cp:lastModifiedBy>
  <cp:revision>4</cp:revision>
  <dcterms:created xsi:type="dcterms:W3CDTF">2018-11-09T10:20:00Z</dcterms:created>
  <dcterms:modified xsi:type="dcterms:W3CDTF">2018-11-09T10:26:00Z</dcterms:modified>
</cp:coreProperties>
</file>