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FB" w:rsidRDefault="00DA2AFB" w:rsidP="00DA2AFB">
      <w:pPr>
        <w:ind w:left="360"/>
        <w:jc w:val="center"/>
        <w:rPr>
          <w:b/>
          <w:sz w:val="24"/>
          <w:szCs w:val="24"/>
          <w:u w:val="single"/>
        </w:rPr>
      </w:pPr>
    </w:p>
    <w:p w:rsidR="00DA2AFB" w:rsidRDefault="00DA2AFB" w:rsidP="00DA2AFB">
      <w:pPr>
        <w:ind w:left="360"/>
        <w:jc w:val="center"/>
        <w:rPr>
          <w:b/>
          <w:sz w:val="24"/>
          <w:szCs w:val="24"/>
          <w:u w:val="single"/>
        </w:rPr>
      </w:pPr>
    </w:p>
    <w:p w:rsidR="00DA2AFB" w:rsidRDefault="00DA2AFB" w:rsidP="00DA2AFB">
      <w:pPr>
        <w:ind w:left="360"/>
        <w:jc w:val="center"/>
        <w:rPr>
          <w:b/>
          <w:sz w:val="24"/>
          <w:szCs w:val="24"/>
          <w:u w:val="single"/>
        </w:rPr>
      </w:pPr>
    </w:p>
    <w:p w:rsidR="00DA2AFB" w:rsidRDefault="00DA2AFB" w:rsidP="00DA2AFB">
      <w:pPr>
        <w:ind w:left="360"/>
        <w:jc w:val="center"/>
        <w:rPr>
          <w:b/>
          <w:sz w:val="24"/>
          <w:szCs w:val="24"/>
          <w:u w:val="single"/>
        </w:rPr>
      </w:pPr>
    </w:p>
    <w:p w:rsidR="00DA2AFB" w:rsidRPr="002466EE" w:rsidRDefault="00DA2AFB" w:rsidP="00DA2AFB">
      <w:pPr>
        <w:ind w:left="360"/>
        <w:jc w:val="center"/>
        <w:rPr>
          <w:rFonts w:ascii="Verdana" w:hAnsi="Verdana"/>
          <w:sz w:val="18"/>
          <w:szCs w:val="18"/>
        </w:rPr>
      </w:pPr>
      <w:r w:rsidRPr="00152B4C">
        <w:rPr>
          <w:b/>
          <w:sz w:val="24"/>
          <w:szCs w:val="24"/>
          <w:u w:val="single"/>
        </w:rPr>
        <w:t>ALLEGATO  A</w:t>
      </w:r>
    </w:p>
    <w:p w:rsidR="00DA2AFB" w:rsidRDefault="00DA2AFB" w:rsidP="00DA2AFB">
      <w:pPr>
        <w:spacing w:line="360" w:lineRule="exact"/>
        <w:jc w:val="both"/>
        <w:rPr>
          <w:b/>
          <w:sz w:val="24"/>
          <w:szCs w:val="24"/>
        </w:rPr>
      </w:pPr>
      <w:r w:rsidRPr="00C26E50">
        <w:rPr>
          <w:b/>
          <w:sz w:val="24"/>
          <w:szCs w:val="24"/>
        </w:rPr>
        <w:t xml:space="preserve">CARATTERISTICHE TECNICHE </w:t>
      </w:r>
      <w:proofErr w:type="spellStart"/>
      <w:r w:rsidRPr="00C26E50">
        <w:rPr>
          <w:b/>
          <w:sz w:val="24"/>
          <w:szCs w:val="24"/>
        </w:rPr>
        <w:t>DI</w:t>
      </w:r>
      <w:proofErr w:type="spellEnd"/>
      <w:r w:rsidRPr="00C26E50">
        <w:rPr>
          <w:b/>
          <w:sz w:val="24"/>
          <w:szCs w:val="24"/>
        </w:rPr>
        <w:t xml:space="preserve"> MINIMA: </w:t>
      </w:r>
      <w:r>
        <w:rPr>
          <w:b/>
          <w:sz w:val="24"/>
          <w:szCs w:val="24"/>
        </w:rPr>
        <w:t xml:space="preserve"> PRINCIPIO ATTIVO </w:t>
      </w:r>
      <w:r w:rsidR="00625FBB">
        <w:rPr>
          <w:b/>
          <w:sz w:val="24"/>
          <w:szCs w:val="24"/>
        </w:rPr>
        <w:t xml:space="preserve">DEFITELIO 2,5 </w:t>
      </w:r>
      <w:proofErr w:type="spellStart"/>
      <w:r w:rsidR="00625FBB">
        <w:rPr>
          <w:b/>
          <w:sz w:val="24"/>
          <w:szCs w:val="24"/>
        </w:rPr>
        <w:t>ML</w:t>
      </w:r>
      <w:proofErr w:type="spellEnd"/>
      <w:r w:rsidR="00625FBB">
        <w:rPr>
          <w:b/>
          <w:sz w:val="24"/>
          <w:szCs w:val="24"/>
        </w:rPr>
        <w:t xml:space="preserve">. FIALE </w:t>
      </w:r>
      <w:r>
        <w:rPr>
          <w:b/>
          <w:sz w:val="24"/>
          <w:szCs w:val="24"/>
        </w:rPr>
        <w:t xml:space="preserve"> DESTINATI </w:t>
      </w:r>
      <w:r w:rsidRPr="00536E20">
        <w:rPr>
          <w:b/>
          <w:sz w:val="24"/>
          <w:szCs w:val="24"/>
        </w:rPr>
        <w:t xml:space="preserve"> ALL’</w:t>
      </w:r>
      <w:proofErr w:type="spellStart"/>
      <w:r w:rsidRPr="00536E20">
        <w:rPr>
          <w:b/>
          <w:sz w:val="24"/>
          <w:szCs w:val="24"/>
        </w:rPr>
        <w:t>U.O.</w:t>
      </w:r>
      <w:r>
        <w:rPr>
          <w:b/>
          <w:sz w:val="24"/>
          <w:szCs w:val="24"/>
        </w:rPr>
        <w:t>C.</w:t>
      </w:r>
      <w:proofErr w:type="spellEnd"/>
      <w:r w:rsidRPr="00536E20">
        <w:rPr>
          <w:b/>
          <w:sz w:val="24"/>
          <w:szCs w:val="24"/>
        </w:rPr>
        <w:t xml:space="preserve"> </w:t>
      </w:r>
      <w:proofErr w:type="spellStart"/>
      <w:r w:rsidRPr="00536E20">
        <w:rPr>
          <w:b/>
          <w:sz w:val="24"/>
          <w:szCs w:val="24"/>
        </w:rPr>
        <w:t>DI</w:t>
      </w:r>
      <w:proofErr w:type="spellEnd"/>
      <w:r w:rsidRPr="00536E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FARMACIA DELL’AZIENDA OSPEDALIERA </w:t>
      </w:r>
      <w:r w:rsidRPr="00536E2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SPEDALI RIUNITI VILLASOFIA </w:t>
      </w:r>
      <w:r w:rsidRPr="00536E20">
        <w:rPr>
          <w:b/>
          <w:sz w:val="24"/>
          <w:szCs w:val="24"/>
        </w:rPr>
        <w:t xml:space="preserve"> CERVELLO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3118"/>
        <w:gridCol w:w="1842"/>
        <w:gridCol w:w="2272"/>
        <w:gridCol w:w="2051"/>
      </w:tblGrid>
      <w:tr w:rsidR="00DA2AFB" w:rsidRPr="007072A3" w:rsidTr="00586B64">
        <w:trPr>
          <w:trHeight w:val="180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AFB" w:rsidRPr="007072A3" w:rsidRDefault="00DA2AFB" w:rsidP="00586B64">
            <w:pPr>
              <w:jc w:val="center"/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NR.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AFB" w:rsidRPr="007072A3" w:rsidRDefault="00DA2AFB" w:rsidP="00586B64">
            <w:pPr>
              <w:jc w:val="center"/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CARATTERISTICA RICHIESTA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AFB" w:rsidRPr="007072A3" w:rsidRDefault="00DA2AFB" w:rsidP="00586B64">
            <w:pPr>
              <w:jc w:val="center"/>
              <w:rPr>
                <w:color w:val="000000"/>
              </w:rPr>
            </w:pPr>
            <w:r w:rsidRPr="007072A3">
              <w:rPr>
                <w:color w:val="000000"/>
              </w:rPr>
              <w:t>INDICARE IL POSSESSO DELLA CARATTERISTICA RICHIESTA (SI/NO)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AFB" w:rsidRPr="007072A3" w:rsidRDefault="00DA2AFB" w:rsidP="00586B64">
            <w:pPr>
              <w:jc w:val="center"/>
              <w:rPr>
                <w:color w:val="000000"/>
              </w:rPr>
            </w:pPr>
            <w:r w:rsidRPr="007072A3">
              <w:rPr>
                <w:color w:val="000000"/>
              </w:rPr>
              <w:t xml:space="preserve">DESCRIVERE E SPECIFICARE LE CARATTERISTICHE </w:t>
            </w:r>
            <w:r>
              <w:rPr>
                <w:color w:val="000000"/>
              </w:rPr>
              <w:t>DEL  PRINCIPIO ATTIVO  ALLEGANDO SCHEDE TECNICA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AFB" w:rsidRPr="007072A3" w:rsidRDefault="00DA2AFB" w:rsidP="00586B64">
            <w:pPr>
              <w:jc w:val="center"/>
              <w:rPr>
                <w:color w:val="000000"/>
              </w:rPr>
            </w:pPr>
            <w:r w:rsidRPr="007072A3">
              <w:rPr>
                <w:color w:val="000000"/>
              </w:rPr>
              <w:t>MOTIVARE EVENTUALI DISCRASIE TRA LE CARATTERISTICHE RICHIESTE E QUELLE POSSEDUTE ARGOMENTANDO LE EVE</w:t>
            </w:r>
            <w:r>
              <w:rPr>
                <w:color w:val="000000"/>
              </w:rPr>
              <w:t>N</w:t>
            </w:r>
            <w:r w:rsidRPr="007072A3">
              <w:rPr>
                <w:color w:val="000000"/>
              </w:rPr>
              <w:t>TUALI EQUIVALENZE</w:t>
            </w:r>
          </w:p>
        </w:tc>
      </w:tr>
      <w:tr w:rsidR="00DA2AFB" w:rsidRPr="007072A3" w:rsidTr="00586B64">
        <w:trPr>
          <w:trHeight w:val="1162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FB" w:rsidRPr="007072A3" w:rsidRDefault="00DA2AFB" w:rsidP="00586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AFB" w:rsidRPr="007072A3" w:rsidRDefault="00DA2AFB" w:rsidP="00586B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</w:t>
            </w:r>
            <w:r w:rsidR="00625FBB">
              <w:rPr>
                <w:color w:val="000000"/>
                <w:sz w:val="22"/>
                <w:szCs w:val="22"/>
              </w:rPr>
              <w:t xml:space="preserve">80 Fiale </w:t>
            </w:r>
            <w:proofErr w:type="spellStart"/>
            <w:r w:rsidR="00625FBB">
              <w:rPr>
                <w:color w:val="000000"/>
                <w:sz w:val="22"/>
                <w:szCs w:val="22"/>
              </w:rPr>
              <w:t>Defitelio</w:t>
            </w:r>
            <w:proofErr w:type="spellEnd"/>
            <w:r w:rsidR="00625FBB">
              <w:rPr>
                <w:color w:val="000000"/>
                <w:sz w:val="22"/>
                <w:szCs w:val="22"/>
              </w:rPr>
              <w:t xml:space="preserve"> 2,5 ml.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FB" w:rsidRPr="007072A3" w:rsidRDefault="00DA2AFB" w:rsidP="00586B64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FB" w:rsidRPr="007072A3" w:rsidRDefault="00DA2AFB" w:rsidP="00586B64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FB" w:rsidRPr="007072A3" w:rsidRDefault="00DA2AFB" w:rsidP="00586B64">
            <w:pPr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 </w:t>
            </w:r>
          </w:p>
        </w:tc>
      </w:tr>
    </w:tbl>
    <w:tbl>
      <w:tblPr>
        <w:tblpPr w:leftFromText="141" w:rightFromText="141" w:vertAnchor="text" w:horzAnchor="margin" w:tblpY="592"/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346"/>
      </w:tblGrid>
      <w:tr w:rsidR="00DA2AFB" w:rsidRPr="007072A3" w:rsidTr="00586B64">
        <w:trPr>
          <w:trHeight w:val="9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AFB" w:rsidRPr="007072A3" w:rsidRDefault="00DA2AFB" w:rsidP="00586B6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072A3">
              <w:rPr>
                <w:b/>
                <w:bCs/>
                <w:color w:val="000000"/>
                <w:sz w:val="22"/>
                <w:szCs w:val="22"/>
              </w:rPr>
              <w:t xml:space="preserve">QUALORA LA PRESENTE SCHEDA TECNICA DOVESSE INDIVIDUARE UNO SPECIFICO PRODOTTO, SI CHIEDE </w:t>
            </w:r>
            <w:proofErr w:type="spellStart"/>
            <w:r w:rsidRPr="007072A3">
              <w:rPr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7072A3">
              <w:rPr>
                <w:b/>
                <w:bCs/>
                <w:color w:val="000000"/>
                <w:sz w:val="22"/>
                <w:szCs w:val="22"/>
              </w:rPr>
              <w:t xml:space="preserve"> INOLTRARE SPECIFICA DICHIARAZIONE </w:t>
            </w:r>
            <w:proofErr w:type="spellStart"/>
            <w:r w:rsidRPr="007072A3">
              <w:rPr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7072A3">
              <w:rPr>
                <w:b/>
                <w:bCs/>
                <w:color w:val="000000"/>
                <w:sz w:val="22"/>
                <w:szCs w:val="22"/>
              </w:rPr>
              <w:t xml:space="preserve"> ESCLUSIVITA' E RELAZIONE TECNICA DETTAGLIATA DELLO  STATO DELL'ARTE PER LA TIPOLOGIA </w:t>
            </w:r>
            <w:proofErr w:type="spellStart"/>
            <w:r w:rsidRPr="007072A3">
              <w:rPr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7072A3">
              <w:rPr>
                <w:b/>
                <w:bCs/>
                <w:color w:val="000000"/>
                <w:sz w:val="22"/>
                <w:szCs w:val="22"/>
              </w:rPr>
              <w:t xml:space="preserve"> UTILIZZO CLINICO RICHIESTO</w:t>
            </w:r>
          </w:p>
        </w:tc>
      </w:tr>
    </w:tbl>
    <w:p w:rsidR="00DA2AFB" w:rsidRDefault="00DA2AFB" w:rsidP="00DA2AFB"/>
    <w:p w:rsidR="00DA2AFB" w:rsidRDefault="00DA2AFB" w:rsidP="00DA2AFB"/>
    <w:p w:rsidR="00DA2AFB" w:rsidRDefault="00DA2AFB" w:rsidP="00DA2AFB"/>
    <w:p w:rsidR="00DA2AFB" w:rsidRDefault="00DA2AFB" w:rsidP="00DA2AFB"/>
    <w:p w:rsidR="00C46673" w:rsidRDefault="00C46673"/>
    <w:sectPr w:rsidR="00C46673" w:rsidSect="00C26E50">
      <w:footerReference w:type="default" r:id="rId4"/>
      <w:footerReference w:type="first" r:id="rId5"/>
      <w:pgSz w:w="11906" w:h="16838" w:code="9"/>
      <w:pgMar w:top="1134" w:right="991" w:bottom="1418" w:left="709" w:header="397" w:footer="73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A3" w:rsidRPr="007072A3" w:rsidRDefault="00625FBB">
    <w:pPr>
      <w:pStyle w:val="Pidipagina"/>
      <w:jc w:val="center"/>
      <w:rPr>
        <w:sz w:val="24"/>
        <w:szCs w:val="24"/>
      </w:rPr>
    </w:pPr>
    <w:r w:rsidRPr="007072A3">
      <w:rPr>
        <w:sz w:val="24"/>
        <w:szCs w:val="24"/>
      </w:rPr>
      <w:fldChar w:fldCharType="begin"/>
    </w:r>
    <w:r w:rsidRPr="007072A3">
      <w:rPr>
        <w:sz w:val="24"/>
        <w:szCs w:val="24"/>
      </w:rPr>
      <w:instrText xml:space="preserve"> PAGE   \* MERGEFORMAT </w:instrText>
    </w:r>
    <w:r w:rsidRPr="007072A3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7072A3">
      <w:rPr>
        <w:sz w:val="24"/>
        <w:szCs w:val="24"/>
      </w:rPr>
      <w:fldChar w:fldCharType="end"/>
    </w:r>
  </w:p>
  <w:p w:rsidR="00CE447C" w:rsidRPr="0032138D" w:rsidRDefault="00625FBB">
    <w:pPr>
      <w:pStyle w:val="Pidipagin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A3" w:rsidRPr="007072A3" w:rsidRDefault="00625FBB">
    <w:pPr>
      <w:pStyle w:val="Pidipagina"/>
      <w:jc w:val="center"/>
      <w:rPr>
        <w:sz w:val="24"/>
        <w:szCs w:val="24"/>
      </w:rPr>
    </w:pPr>
    <w:r w:rsidRPr="007072A3">
      <w:rPr>
        <w:sz w:val="24"/>
        <w:szCs w:val="24"/>
      </w:rPr>
      <w:fldChar w:fldCharType="begin"/>
    </w:r>
    <w:r w:rsidRPr="007072A3">
      <w:rPr>
        <w:sz w:val="24"/>
        <w:szCs w:val="24"/>
      </w:rPr>
      <w:instrText xml:space="preserve"> PAGE   \* MERGEFORMAT </w:instrText>
    </w:r>
    <w:r w:rsidRPr="007072A3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Pr="007072A3">
      <w:rPr>
        <w:sz w:val="24"/>
        <w:szCs w:val="24"/>
      </w:rPr>
      <w:fldChar w:fldCharType="end"/>
    </w:r>
  </w:p>
  <w:p w:rsidR="009A3B01" w:rsidRDefault="00625FBB" w:rsidP="009A3B01">
    <w:pPr>
      <w:pStyle w:val="Pidipagina"/>
      <w:tabs>
        <w:tab w:val="clear" w:pos="4819"/>
      </w:tabs>
      <w:ind w:left="72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A2AFB"/>
    <w:rsid w:val="00625FBB"/>
    <w:rsid w:val="00C46673"/>
    <w:rsid w:val="00DA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DA2A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AF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sdigangi</dc:creator>
  <cp:lastModifiedBy>sdigangi</cp:lastModifiedBy>
  <cp:revision>2</cp:revision>
  <dcterms:created xsi:type="dcterms:W3CDTF">2018-10-15T07:50:00Z</dcterms:created>
  <dcterms:modified xsi:type="dcterms:W3CDTF">2018-10-15T07:52:00Z</dcterms:modified>
</cp:coreProperties>
</file>