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334F2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4334F2">
        <w:rPr>
          <w:rFonts w:ascii="Verdana" w:hAnsi="Verdana" w:cs="Verdana"/>
        </w:rPr>
        <w:t xml:space="preserve">n. 6 confezioni del p.a. Palbociclib 100 mg. (Conf. da 21 cps.)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1F1867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</w:t>
      </w:r>
      <w:r w:rsidR="001F1867">
        <w:rPr>
          <w:rFonts w:ascii="Verdana" w:hAnsi="Verdana" w:cs="TimesNewRoman"/>
        </w:rPr>
        <w:t>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6C" w:rsidRDefault="00C1366C" w:rsidP="00707ED5">
      <w:r>
        <w:separator/>
      </w:r>
    </w:p>
  </w:endnote>
  <w:endnote w:type="continuationSeparator" w:id="1">
    <w:p w:rsidR="00C1366C" w:rsidRDefault="00C1366C" w:rsidP="007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653390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C1366C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6C" w:rsidRDefault="00C1366C" w:rsidP="00707ED5">
      <w:r>
        <w:separator/>
      </w:r>
    </w:p>
  </w:footnote>
  <w:footnote w:type="continuationSeparator" w:id="1">
    <w:p w:rsidR="00C1366C" w:rsidRDefault="00C1366C" w:rsidP="0070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4334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653390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653390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F1867"/>
    <w:rsid w:val="004334F2"/>
    <w:rsid w:val="004C179C"/>
    <w:rsid w:val="00653390"/>
    <w:rsid w:val="00707ED5"/>
    <w:rsid w:val="00B34460"/>
    <w:rsid w:val="00C1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dcterms:created xsi:type="dcterms:W3CDTF">2017-08-31T13:17:00Z</dcterms:created>
  <dcterms:modified xsi:type="dcterms:W3CDTF">2018-05-23T10:37:00Z</dcterms:modified>
</cp:coreProperties>
</file>