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</w:t>
      </w:r>
      <w:r w:rsidR="00BD4D82">
        <w:rPr>
          <w:rFonts w:ascii="Verdana" w:hAnsi="Verdana" w:cs="Verdana"/>
        </w:rPr>
        <w:t xml:space="preserve">per l’affidamento della fornitura annuale secondo </w:t>
      </w:r>
      <w:proofErr w:type="spellStart"/>
      <w:r w:rsidR="00BD4D82">
        <w:rPr>
          <w:rFonts w:ascii="Verdana" w:hAnsi="Verdana" w:cs="Verdana"/>
        </w:rPr>
        <w:t>step</w:t>
      </w:r>
      <w:proofErr w:type="spellEnd"/>
      <w:r w:rsidR="00BD4D82">
        <w:rPr>
          <w:rFonts w:ascii="Verdana" w:hAnsi="Verdana" w:cs="Verdana"/>
        </w:rPr>
        <w:t xml:space="preserve"> composto da n.10 Lotti Farmaci</w:t>
      </w:r>
      <w:r w:rsidR="00595B24">
        <w:rPr>
          <w:rFonts w:ascii="Verdana" w:hAnsi="Verdana" w:cs="Verdana"/>
        </w:rPr>
        <w:t xml:space="preserve">. 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0B2107"/>
    <w:sectPr w:rsidR="002B40E4" w:rsidSect="0011414E">
      <w:footerReference w:type="even" r:id="rId8"/>
      <w:footerReference w:type="default" r:id="rId9"/>
      <w:headerReference w:type="first" r:id="rId10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07" w:rsidRDefault="000B2107" w:rsidP="00967E9E">
      <w:r>
        <w:separator/>
      </w:r>
    </w:p>
  </w:endnote>
  <w:endnote w:type="continuationSeparator" w:id="0">
    <w:p w:rsidR="000B2107" w:rsidRDefault="000B2107" w:rsidP="0096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3E3AE6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0B2107" w:rsidP="00BF03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704"/>
      <w:docPartObj>
        <w:docPartGallery w:val="Page Numbers (Bottom of Page)"/>
        <w:docPartUnique/>
      </w:docPartObj>
    </w:sdtPr>
    <w:sdtContent>
      <w:p w:rsidR="00386A4F" w:rsidRDefault="003E3AE6">
        <w:pPr>
          <w:pStyle w:val="Pidipagina"/>
          <w:jc w:val="right"/>
        </w:pPr>
        <w:fldSimple w:instr=" PAGE   \* MERGEFORMAT ">
          <w:r w:rsidR="00BD4D82">
            <w:rPr>
              <w:noProof/>
            </w:rPr>
            <w:t>1</w:t>
          </w:r>
        </w:fldSimple>
      </w:p>
    </w:sdtContent>
  </w:sdt>
  <w:p w:rsidR="00386A4F" w:rsidRDefault="00386A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07" w:rsidRDefault="000B2107" w:rsidP="00967E9E">
      <w:r>
        <w:separator/>
      </w:r>
    </w:p>
  </w:footnote>
  <w:footnote w:type="continuationSeparator" w:id="0">
    <w:p w:rsidR="000B2107" w:rsidRDefault="000B2107" w:rsidP="00967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BD4D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3E3AE6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3E3AE6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0B2107"/>
    <w:rsid w:val="00243B53"/>
    <w:rsid w:val="00386A4F"/>
    <w:rsid w:val="003E3AE6"/>
    <w:rsid w:val="00560E0B"/>
    <w:rsid w:val="00595B24"/>
    <w:rsid w:val="00693814"/>
    <w:rsid w:val="00832739"/>
    <w:rsid w:val="00967E9E"/>
    <w:rsid w:val="00AC5ACC"/>
    <w:rsid w:val="00AF1C37"/>
    <w:rsid w:val="00B315BD"/>
    <w:rsid w:val="00BD4D82"/>
    <w:rsid w:val="00DB74C8"/>
    <w:rsid w:val="00E12659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2016-06-08T07:43:00Z</dcterms:created>
  <dcterms:modified xsi:type="dcterms:W3CDTF">2016-08-04T14:03:00Z</dcterms:modified>
</cp:coreProperties>
</file>