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473" w:rsidRDefault="00286473">
      <w:pPr>
        <w:pStyle w:val="Heading1"/>
        <w:tabs>
          <w:tab w:val="left" w:pos="0"/>
        </w:tabs>
        <w:jc w:val="right"/>
        <w:rPr>
          <w:sz w:val="36"/>
          <w:szCs w:val="36"/>
          <w:lang w:val="it-IT"/>
        </w:rPr>
      </w:pPr>
      <w:r>
        <w:rPr>
          <w:b w:val="0"/>
          <w:sz w:val="28"/>
          <w:szCs w:val="28"/>
          <w:lang w:val="it-IT"/>
        </w:rPr>
        <w:t xml:space="preserve">                                              </w:t>
      </w:r>
      <w:r>
        <w:rPr>
          <w:sz w:val="36"/>
          <w:szCs w:val="36"/>
          <w:lang w:val="it-IT"/>
        </w:rPr>
        <w:t>ALLEGATO «A»</w:t>
      </w:r>
    </w:p>
    <w:p w:rsidR="00286473" w:rsidRDefault="00286473" w:rsidP="006B1A0C"/>
    <w:p w:rsidR="00286473" w:rsidRPr="006B1A0C" w:rsidRDefault="00286473" w:rsidP="006B1A0C"/>
    <w:p w:rsidR="00286473" w:rsidRDefault="00286473" w:rsidP="006B1A0C">
      <w:pPr>
        <w:jc w:val="center"/>
        <w:rPr>
          <w:b/>
        </w:rPr>
      </w:pPr>
      <w:r>
        <w:rPr>
          <w:b/>
        </w:rPr>
        <w:t>SCHEMA DI OFFERTA</w:t>
      </w:r>
    </w:p>
    <w:p w:rsidR="00286473" w:rsidRDefault="00286473" w:rsidP="006B1A0C">
      <w:pPr>
        <w:pStyle w:val="Corpodeltesto31"/>
        <w:jc w:val="center"/>
        <w:rPr>
          <w:rFonts w:ascii="Times New Roman" w:hAnsi="Times New Roman"/>
        </w:rPr>
      </w:pPr>
      <w:r>
        <w:rPr>
          <w:rFonts w:ascii="Times New Roman" w:hAnsi="Times New Roman"/>
        </w:rPr>
        <w:t>(da restituire compilata e firmata)</w:t>
      </w:r>
    </w:p>
    <w:p w:rsidR="00286473" w:rsidRDefault="00286473" w:rsidP="006B1A0C">
      <w:pPr>
        <w:pStyle w:val="Corpodeltesto31"/>
      </w:pPr>
    </w:p>
    <w:p w:rsidR="00286473" w:rsidRPr="009D478F" w:rsidRDefault="00286473" w:rsidP="006B1A0C">
      <w:pPr>
        <w:pStyle w:val="PlainText"/>
        <w:tabs>
          <w:tab w:val="left" w:pos="9356"/>
        </w:tabs>
        <w:ind w:right="-35"/>
        <w:jc w:val="both"/>
      </w:pPr>
      <w:r w:rsidRPr="00820CBC">
        <w:rPr>
          <w:rFonts w:ascii="Times New Roman" w:hAnsi="Times New Roman"/>
          <w:sz w:val="24"/>
          <w:szCs w:val="24"/>
        </w:rPr>
        <w:t>OGGETTO</w:t>
      </w:r>
      <w:r w:rsidRPr="00F70F11">
        <w:t xml:space="preserve">: </w:t>
      </w:r>
      <w:r w:rsidRPr="00820CBC">
        <w:rPr>
          <w:rFonts w:ascii="Times New Roman" w:hAnsi="Times New Roman"/>
          <w:sz w:val="24"/>
          <w:szCs w:val="24"/>
        </w:rPr>
        <w:t>FORNITURA POLIZZA RC PER LA COPERTURA ASSICURATIVA DELLO STUDIO MS WORD –TRATTAMENTO  DELLE FISTOLE PERIANALI NELLA MALATTIA DI CROHN, RESISTENTI AL TRATTAMENTO CONVENZIONALE CON CELLULE STAMINALI MIDOLLARI IMMUNOSELEZIONATE CON CD133. CIG Z7819E27F5</w:t>
      </w:r>
    </w:p>
    <w:p w:rsidR="00286473" w:rsidRDefault="00286473" w:rsidP="006B1A0C">
      <w:pPr>
        <w:spacing w:line="360" w:lineRule="auto"/>
        <w:jc w:val="both"/>
      </w:pPr>
      <w:r>
        <w:rPr>
          <w:b/>
        </w:rPr>
        <w:tab/>
      </w:r>
      <w:r>
        <w:t>Io sottoscritto .................................................................................................……….. nato a ...................................................................... il .............................................……….... in qualità di titolare o legale rappresentante dell’Impresa ...............................................…...</w:t>
      </w:r>
    </w:p>
    <w:p w:rsidR="00286473" w:rsidRDefault="00286473" w:rsidP="006B1A0C">
      <w:pPr>
        <w:spacing w:line="360" w:lineRule="auto"/>
        <w:jc w:val="both"/>
      </w:pPr>
      <w:r>
        <w:t>...............................................…......………Partita I.V.A…………………………………… .................. codice fiscale ...........................………........................………………...….…... (sia la partita I.V.A. che il codice fiscale si riferiscono all’Impresa partecipante) con sede amministrativa in ………………………………………………………Via/C.so/P.za……...</w:t>
      </w:r>
    </w:p>
    <w:p w:rsidR="00286473" w:rsidRDefault="00286473" w:rsidP="006B1A0C">
      <w:pPr>
        <w:spacing w:line="360" w:lineRule="auto"/>
        <w:jc w:val="both"/>
      </w:pPr>
      <w:r>
        <w:t>………………………………………………………telefono.................................................</w:t>
      </w:r>
    </w:p>
    <w:p w:rsidR="00286473" w:rsidRDefault="00286473" w:rsidP="006B1A0C">
      <w:pPr>
        <w:spacing w:line="360" w:lineRule="auto"/>
        <w:jc w:val="both"/>
      </w:pPr>
      <w:r>
        <w:t>fax...........................................................…….con sede legale in…………………………....</w:t>
      </w:r>
    </w:p>
    <w:p w:rsidR="00286473" w:rsidRDefault="00286473" w:rsidP="006B1A0C">
      <w:pPr>
        <w:spacing w:line="360" w:lineRule="auto"/>
        <w:jc w:val="both"/>
      </w:pPr>
      <w:r>
        <w:t>………………………….................Via/C.so/P.za …………………………………………</w:t>
      </w:r>
    </w:p>
    <w:p w:rsidR="00286473" w:rsidRDefault="00286473" w:rsidP="006B1A0C">
      <w:pPr>
        <w:spacing w:line="360" w:lineRule="auto"/>
        <w:ind w:left="-30"/>
        <w:jc w:val="both"/>
      </w:pPr>
      <w:r>
        <w:t>………telefono............................................................fax.…………................................................e-mail ……………………………………………………………</w:t>
      </w:r>
    </w:p>
    <w:p w:rsidR="00286473" w:rsidRDefault="00286473" w:rsidP="006B1A0C">
      <w:pPr>
        <w:jc w:val="center"/>
      </w:pPr>
    </w:p>
    <w:p w:rsidR="00286473" w:rsidRDefault="00286473" w:rsidP="006B1A0C">
      <w:pPr>
        <w:jc w:val="center"/>
        <w:rPr>
          <w:b/>
          <w:sz w:val="36"/>
          <w:szCs w:val="36"/>
        </w:rPr>
      </w:pPr>
      <w:r>
        <w:rPr>
          <w:b/>
          <w:sz w:val="36"/>
          <w:szCs w:val="36"/>
        </w:rPr>
        <w:t xml:space="preserve">DICHIARA </w:t>
      </w:r>
    </w:p>
    <w:p w:rsidR="00286473" w:rsidRDefault="00286473" w:rsidP="006B1A0C">
      <w:pPr>
        <w:jc w:val="both"/>
      </w:pPr>
      <w:r>
        <w:t>di essere disposto di offrire il seguente prezzo complessivo ( in cifre e in lettere ) tassazione inclusa,  per la fornitura della polizza in oggetto:</w:t>
      </w:r>
    </w:p>
    <w:p w:rsidR="00286473" w:rsidRDefault="00286473" w:rsidP="006B1A0C">
      <w:pPr>
        <w:jc w:val="both"/>
      </w:pPr>
    </w:p>
    <w:p w:rsidR="00286473" w:rsidRDefault="00286473" w:rsidP="006B1A0C">
      <w:pPr>
        <w:ind w:left="1440" w:firstLine="720"/>
        <w:rPr>
          <w:b/>
          <w:bCs/>
        </w:rPr>
      </w:pPr>
      <w:r>
        <w:rPr>
          <w:b/>
          <w:bCs/>
        </w:rPr>
        <w:t>EURO ___________________________________________</w:t>
      </w:r>
    </w:p>
    <w:p w:rsidR="00286473" w:rsidRDefault="00286473" w:rsidP="006B1A0C">
      <w:pPr>
        <w:rPr>
          <w:b/>
          <w:bCs/>
        </w:rPr>
      </w:pPr>
    </w:p>
    <w:p w:rsidR="00286473" w:rsidRDefault="00286473" w:rsidP="006B1A0C">
      <w:pPr>
        <w:rPr>
          <w:b/>
          <w:bCs/>
        </w:rPr>
      </w:pPr>
    </w:p>
    <w:p w:rsidR="00286473" w:rsidRDefault="00286473" w:rsidP="006B1A0C">
      <w:pPr>
        <w:rPr>
          <w:b/>
          <w:bCs/>
        </w:rPr>
      </w:pPr>
      <w:r>
        <w:rPr>
          <w:b/>
          <w:bCs/>
        </w:rPr>
        <w:t>(diconsi ........................................................................................................)</w:t>
      </w:r>
    </w:p>
    <w:p w:rsidR="00286473" w:rsidRDefault="00286473" w:rsidP="006B1A0C">
      <w:pPr>
        <w:jc w:val="both"/>
      </w:pPr>
    </w:p>
    <w:p w:rsidR="00286473" w:rsidRDefault="00286473" w:rsidP="006B1A0C">
      <w:pPr>
        <w:jc w:val="both"/>
      </w:pPr>
    </w:p>
    <w:p w:rsidR="00286473" w:rsidRDefault="00286473" w:rsidP="006B1A0C">
      <w:pPr>
        <w:jc w:val="both"/>
      </w:pPr>
      <w:r>
        <w:t>Inoltre, dichiara inoltre:</w:t>
      </w:r>
    </w:p>
    <w:p w:rsidR="00286473" w:rsidRDefault="00286473" w:rsidP="006B1A0C">
      <w:pPr>
        <w:numPr>
          <w:ilvl w:val="0"/>
          <w:numId w:val="4"/>
        </w:numPr>
        <w:tabs>
          <w:tab w:val="clear" w:pos="720"/>
          <w:tab w:val="left" w:pos="680"/>
        </w:tabs>
        <w:autoSpaceDE/>
        <w:spacing w:line="360" w:lineRule="exact"/>
        <w:ind w:left="680" w:hanging="340"/>
        <w:jc w:val="both"/>
      </w:pPr>
      <w:r>
        <w:t>che la presente offerta è irrevocabile ed impegnativa fino a 180 giorni a partire dalla data ultima fissata per la presentazione delle offerte;</w:t>
      </w:r>
    </w:p>
    <w:p w:rsidR="00286473" w:rsidRDefault="00286473" w:rsidP="006B1A0C">
      <w:pPr>
        <w:numPr>
          <w:ilvl w:val="0"/>
          <w:numId w:val="4"/>
        </w:numPr>
        <w:tabs>
          <w:tab w:val="clear" w:pos="720"/>
          <w:tab w:val="left" w:pos="680"/>
        </w:tabs>
        <w:autoSpaceDE/>
        <w:spacing w:line="360" w:lineRule="exact"/>
        <w:ind w:left="680" w:hanging="340"/>
        <w:jc w:val="both"/>
      </w:pPr>
      <w:r>
        <w:t>che i prezzi indicati nella presente offerta devono intendersi remunerativi e quantificati in conformità a calcoli di propria convenienza ed a proprio completo rischio;</w:t>
      </w:r>
    </w:p>
    <w:p w:rsidR="00286473" w:rsidRDefault="00286473" w:rsidP="006B1A0C">
      <w:pPr>
        <w:numPr>
          <w:ilvl w:val="0"/>
          <w:numId w:val="4"/>
        </w:numPr>
        <w:tabs>
          <w:tab w:val="clear" w:pos="720"/>
          <w:tab w:val="left" w:pos="680"/>
        </w:tabs>
        <w:autoSpaceDE/>
        <w:spacing w:line="360" w:lineRule="exact"/>
        <w:ind w:left="680" w:hanging="340"/>
        <w:jc w:val="both"/>
      </w:pPr>
      <w:r>
        <w:t>che i prezzi indicati nella presente offerta sono omnicomprensivi di quanto necessario per la corretta esecuzione del servizio in relazione a quanto previsto nella lettera di invito e dichiarato in offerta;</w:t>
      </w:r>
    </w:p>
    <w:p w:rsidR="00286473" w:rsidRDefault="00286473" w:rsidP="006B1A0C">
      <w:pPr>
        <w:numPr>
          <w:ilvl w:val="0"/>
          <w:numId w:val="4"/>
        </w:numPr>
        <w:tabs>
          <w:tab w:val="clear" w:pos="720"/>
          <w:tab w:val="left" w:pos="680"/>
        </w:tabs>
        <w:autoSpaceDE/>
        <w:spacing w:line="360" w:lineRule="exact"/>
        <w:ind w:left="680" w:hanging="340"/>
        <w:jc w:val="both"/>
      </w:pPr>
      <w:r>
        <w:t>che si impegnerà ad eseguire la fornitura a tutte le condizioni di cui alla lettera di invito , assumendo tutti gli oneri e le penalità derivanti da inadempienze;</w:t>
      </w:r>
    </w:p>
    <w:p w:rsidR="00286473" w:rsidRDefault="00286473" w:rsidP="006B1A0C">
      <w:pPr>
        <w:tabs>
          <w:tab w:val="left" w:pos="680"/>
        </w:tabs>
        <w:autoSpaceDE/>
        <w:spacing w:line="360" w:lineRule="exact"/>
        <w:ind w:left="680"/>
        <w:jc w:val="both"/>
      </w:pPr>
    </w:p>
    <w:p w:rsidR="00286473" w:rsidRDefault="00286473" w:rsidP="006B1A0C">
      <w:pPr>
        <w:numPr>
          <w:ilvl w:val="0"/>
          <w:numId w:val="4"/>
        </w:numPr>
        <w:tabs>
          <w:tab w:val="clear" w:pos="720"/>
          <w:tab w:val="left" w:pos="680"/>
        </w:tabs>
        <w:autoSpaceDE/>
        <w:spacing w:line="360" w:lineRule="exact"/>
        <w:ind w:left="680" w:hanging="340"/>
        <w:jc w:val="both"/>
      </w:pPr>
      <w:r>
        <w:t>che eseguirà il contratto secondo le disposizioni vigenti in tema di sicurezza, antinfortunistica, lavoro oltre a quanto specificatamente previsto in merito agli aspetti retributivi e fiscali.</w:t>
      </w:r>
    </w:p>
    <w:p w:rsidR="00286473" w:rsidRDefault="00286473" w:rsidP="006B1A0C">
      <w:pPr>
        <w:jc w:val="both"/>
      </w:pPr>
    </w:p>
    <w:p w:rsidR="00286473" w:rsidRDefault="00286473" w:rsidP="006B1A0C">
      <w:pPr>
        <w:jc w:val="both"/>
      </w:pPr>
      <w:r>
        <w:t xml:space="preserve">lì                                                        </w:t>
      </w:r>
    </w:p>
    <w:p w:rsidR="00286473" w:rsidRDefault="00286473" w:rsidP="006B1A0C">
      <w:pPr>
        <w:jc w:val="both"/>
      </w:pPr>
      <w:r>
        <w:tab/>
      </w:r>
      <w:r>
        <w:tab/>
      </w:r>
      <w:r>
        <w:tab/>
      </w:r>
      <w:r>
        <w:tab/>
      </w:r>
      <w:r>
        <w:tab/>
      </w:r>
      <w:r>
        <w:tab/>
      </w:r>
      <w:r>
        <w:tab/>
      </w:r>
      <w:r>
        <w:tab/>
        <w:t xml:space="preserve">          Firma leggibile</w:t>
      </w:r>
    </w:p>
    <w:p w:rsidR="00286473" w:rsidRDefault="00286473" w:rsidP="006B1A0C">
      <w:pPr>
        <w:pStyle w:val="p0"/>
        <w:widowControl/>
        <w:tabs>
          <w:tab w:val="clear" w:pos="720"/>
        </w:tabs>
      </w:pPr>
      <w:r>
        <w:tab/>
      </w:r>
      <w:r>
        <w:tab/>
      </w:r>
      <w:r>
        <w:tab/>
      </w:r>
      <w:r>
        <w:tab/>
      </w:r>
      <w:r>
        <w:tab/>
      </w:r>
      <w:r>
        <w:tab/>
      </w:r>
      <w:r>
        <w:tab/>
        <w:t>del rappresentante legale dell’Impresa</w:t>
      </w:r>
    </w:p>
    <w:p w:rsidR="00286473" w:rsidRDefault="00286473" w:rsidP="006B1A0C">
      <w:pPr>
        <w:spacing w:after="120"/>
        <w:jc w:val="both"/>
      </w:pPr>
      <w:r>
        <w:tab/>
      </w:r>
      <w:r>
        <w:tab/>
      </w:r>
      <w:r>
        <w:tab/>
      </w:r>
      <w:r>
        <w:tab/>
      </w:r>
      <w:r>
        <w:tab/>
      </w:r>
      <w:r>
        <w:tab/>
      </w:r>
      <w:r>
        <w:tab/>
      </w:r>
      <w:r>
        <w:tab/>
        <w:t>e timbro dell’Impresa (1)</w:t>
      </w:r>
    </w:p>
    <w:p w:rsidR="00286473" w:rsidRDefault="00286473" w:rsidP="006B1A0C">
      <w:pPr>
        <w:jc w:val="both"/>
        <w:rPr>
          <w:sz w:val="18"/>
        </w:rPr>
      </w:pPr>
      <w:r>
        <w:rPr>
          <w:sz w:val="18"/>
        </w:rPr>
        <w:t xml:space="preserve">ISTRUZIONI PER </w:t>
      </w:r>
      <w:smartTag w:uri="urn:schemas-microsoft-com:office:smarttags" w:element="PersonName">
        <w:smartTagPr>
          <w:attr w:name="ProductID" w:val="LA COMPILAZIONE"/>
        </w:smartTagPr>
        <w:r>
          <w:rPr>
            <w:sz w:val="18"/>
          </w:rPr>
          <w:t>LA COMPILAZIONE</w:t>
        </w:r>
      </w:smartTag>
    </w:p>
    <w:p w:rsidR="00286473" w:rsidRDefault="00286473" w:rsidP="006B1A0C">
      <w:pPr>
        <w:jc w:val="both"/>
        <w:rPr>
          <w:sz w:val="18"/>
        </w:rPr>
      </w:pPr>
    </w:p>
    <w:p w:rsidR="00286473" w:rsidRDefault="00286473" w:rsidP="006B1A0C">
      <w:pPr>
        <w:widowControl/>
        <w:numPr>
          <w:ilvl w:val="0"/>
          <w:numId w:val="3"/>
        </w:numPr>
        <w:tabs>
          <w:tab w:val="left" w:pos="360"/>
        </w:tabs>
        <w:autoSpaceDE/>
        <w:jc w:val="both"/>
        <w:rPr>
          <w:sz w:val="16"/>
          <w:szCs w:val="16"/>
        </w:rPr>
        <w:sectPr w:rsidR="00286473" w:rsidSect="0037707B">
          <w:footerReference w:type="even" r:id="rId7"/>
          <w:footerReference w:type="default" r:id="rId8"/>
          <w:footnotePr>
            <w:pos w:val="beneathText"/>
          </w:footnotePr>
          <w:pgSz w:w="11905" w:h="16837"/>
          <w:pgMar w:top="1134" w:right="1418" w:bottom="1701" w:left="1418" w:header="720" w:footer="1134" w:gutter="0"/>
          <w:pgNumType w:start="1"/>
          <w:cols w:space="720"/>
          <w:docGrid w:linePitch="360"/>
        </w:sectPr>
      </w:pPr>
      <w:r>
        <w:rPr>
          <w:sz w:val="16"/>
          <w:szCs w:val="16"/>
        </w:rPr>
        <w:t>Firma per esteso e leggibile</w:t>
      </w:r>
    </w:p>
    <w:p w:rsidR="00286473" w:rsidRDefault="00286473">
      <w:pPr>
        <w:ind w:hanging="6804"/>
        <w:jc w:val="right"/>
        <w:rPr>
          <w:b/>
          <w:sz w:val="36"/>
          <w:szCs w:val="36"/>
        </w:rPr>
      </w:pPr>
      <w:r>
        <w:rPr>
          <w:b/>
          <w:sz w:val="36"/>
          <w:szCs w:val="36"/>
        </w:rPr>
        <w:t>ALLEGATO «B»</w:t>
      </w:r>
    </w:p>
    <w:p w:rsidR="00286473" w:rsidRDefault="00286473">
      <w:pPr>
        <w:ind w:hanging="6804"/>
        <w:jc w:val="right"/>
        <w:rPr>
          <w:b/>
          <w:sz w:val="36"/>
          <w:szCs w:val="36"/>
        </w:rPr>
      </w:pPr>
    </w:p>
    <w:p w:rsidR="00286473" w:rsidRDefault="00286473">
      <w:pPr>
        <w:ind w:hanging="6804"/>
        <w:jc w:val="right"/>
        <w:rPr>
          <w:b/>
          <w:sz w:val="36"/>
          <w:szCs w:val="36"/>
        </w:rPr>
      </w:pPr>
    </w:p>
    <w:p w:rsidR="00286473" w:rsidRDefault="00286473">
      <w:pPr>
        <w:jc w:val="center"/>
        <w:rPr>
          <w:b/>
          <w:szCs w:val="22"/>
          <w:u w:val="single"/>
        </w:rPr>
      </w:pPr>
      <w:r>
        <w:rPr>
          <w:b/>
          <w:szCs w:val="22"/>
          <w:u w:val="single"/>
        </w:rPr>
        <w:t xml:space="preserve">MODELLO PER LE DICHIARAZIONI RILASCIATE DALLE IMPRESE CANDIDATE </w:t>
      </w:r>
    </w:p>
    <w:p w:rsidR="00286473" w:rsidRDefault="00286473">
      <w:pPr>
        <w:jc w:val="center"/>
        <w:rPr>
          <w:b/>
          <w:szCs w:val="22"/>
          <w:u w:val="single"/>
        </w:rPr>
      </w:pPr>
      <w:r>
        <w:rPr>
          <w:b/>
          <w:szCs w:val="22"/>
          <w:u w:val="single"/>
        </w:rPr>
        <w:t>IN ORDINE AL POSSESSO DEI REQUISITI DI PARTECIPAZIONE ALLA GARA</w:t>
      </w:r>
    </w:p>
    <w:p w:rsidR="00286473" w:rsidRDefault="00286473">
      <w:pPr>
        <w:jc w:val="both"/>
      </w:pPr>
    </w:p>
    <w:p w:rsidR="00286473" w:rsidRPr="00F70F11" w:rsidRDefault="00286473" w:rsidP="009D478F">
      <w:pPr>
        <w:pStyle w:val="PlainText"/>
        <w:tabs>
          <w:tab w:val="left" w:pos="9356"/>
        </w:tabs>
        <w:ind w:right="-35"/>
        <w:jc w:val="both"/>
        <w:rPr>
          <w:rFonts w:ascii="Times New Roman" w:hAnsi="Times New Roman"/>
          <w:b/>
          <w:sz w:val="24"/>
          <w:szCs w:val="24"/>
        </w:rPr>
      </w:pPr>
      <w:r w:rsidRPr="0072031A">
        <w:rPr>
          <w:rFonts w:ascii="Times New Roman" w:hAnsi="Times New Roman"/>
          <w:b/>
          <w:sz w:val="24"/>
          <w:szCs w:val="24"/>
        </w:rPr>
        <w:t>OGGETTO</w:t>
      </w:r>
      <w:r w:rsidRPr="00F70F11">
        <w:rPr>
          <w:rFonts w:ascii="Times New Roman" w:hAnsi="Times New Roman"/>
          <w:b/>
          <w:sz w:val="24"/>
          <w:szCs w:val="24"/>
        </w:rPr>
        <w:t xml:space="preserve">: </w:t>
      </w:r>
      <w:r>
        <w:rPr>
          <w:rFonts w:ascii="Times New Roman" w:hAnsi="Times New Roman"/>
          <w:b/>
          <w:sz w:val="24"/>
          <w:szCs w:val="24"/>
        </w:rPr>
        <w:t>FORNITURA POLIZZA RC PER LA COPERTURA ASSICURATIVA DELLO STUDIO MS WORD –TRATTAMENTO  DELLE FISTOLE PERIANALI NELLA MALATTIA DI CROHN, RESISTENTI AL TRATTAMENTO CONVENZIONALE CON CELLULE STAMINALI MIDOLLARI IMMUNOSELEZIONATE CON CD133. CIG Z7819E27F5</w:t>
      </w:r>
    </w:p>
    <w:p w:rsidR="00286473" w:rsidRPr="00976644" w:rsidRDefault="00286473" w:rsidP="005F3FD7">
      <w:pPr>
        <w:spacing w:before="120" w:line="360" w:lineRule="auto"/>
        <w:jc w:val="both"/>
      </w:pPr>
      <w:r w:rsidRPr="00976644">
        <w:rPr>
          <w:color w:val="000000"/>
        </w:rPr>
        <w:t xml:space="preserve">Il sottoscritto </w:t>
      </w:r>
      <w:r w:rsidRPr="00976644">
        <w:rPr>
          <w:b/>
          <w:color w:val="000000"/>
          <w:vertAlign w:val="superscript"/>
        </w:rPr>
        <w:t xml:space="preserve">(1) </w:t>
      </w:r>
      <w:r w:rsidRPr="00976644">
        <w:t>______________________________________________________________</w:t>
      </w:r>
    </w:p>
    <w:p w:rsidR="00286473" w:rsidRPr="00976644" w:rsidRDefault="00286473" w:rsidP="005F3FD7">
      <w:pPr>
        <w:spacing w:line="360" w:lineRule="auto"/>
        <w:rPr>
          <w:color w:val="000000"/>
        </w:rPr>
      </w:pPr>
      <w:r w:rsidRPr="00976644">
        <w:rPr>
          <w:color w:val="000000"/>
        </w:rPr>
        <w:t xml:space="preserve">nato a  </w:t>
      </w:r>
      <w:r w:rsidRPr="00976644">
        <w:t>_______________________________________________</w:t>
      </w:r>
      <w:r w:rsidRPr="00976644">
        <w:rPr>
          <w:color w:val="000000"/>
        </w:rPr>
        <w:t xml:space="preserve"> il </w:t>
      </w:r>
      <w:r w:rsidRPr="00976644">
        <w:t xml:space="preserve">____________________ </w:t>
      </w:r>
      <w:r w:rsidRPr="00976644">
        <w:rPr>
          <w:color w:val="000000"/>
        </w:rPr>
        <w:t xml:space="preserve">residente  a </w:t>
      </w:r>
      <w:r w:rsidRPr="00976644">
        <w:t>______________________________________</w:t>
      </w:r>
      <w:r w:rsidRPr="00976644">
        <w:rPr>
          <w:color w:val="000000"/>
        </w:rPr>
        <w:t>PR.</w:t>
      </w:r>
      <w:r w:rsidRPr="00976644">
        <w:t xml:space="preserve"> ______________________</w:t>
      </w:r>
      <w:r w:rsidRPr="00976644">
        <w:rPr>
          <w:color w:val="000000"/>
        </w:rPr>
        <w:t xml:space="preserve">in </w:t>
      </w:r>
    </w:p>
    <w:p w:rsidR="00286473" w:rsidRPr="00976644" w:rsidRDefault="00286473" w:rsidP="005F3FD7">
      <w:pPr>
        <w:spacing w:line="360" w:lineRule="auto"/>
        <w:rPr>
          <w:color w:val="000000"/>
        </w:rPr>
      </w:pPr>
      <w:r w:rsidRPr="00976644">
        <w:rPr>
          <w:color w:val="000000"/>
        </w:rPr>
        <w:t>Via/C.so/P.zza</w:t>
      </w:r>
      <w:r w:rsidRPr="00976644">
        <w:t>______________________________________________________</w:t>
      </w:r>
      <w:r w:rsidRPr="00976644">
        <w:rPr>
          <w:color w:val="000000"/>
        </w:rPr>
        <w:t>n.</w:t>
      </w:r>
      <w:r w:rsidRPr="00976644">
        <w:t xml:space="preserve"> _______</w:t>
      </w:r>
    </w:p>
    <w:p w:rsidR="00286473" w:rsidRPr="00976644" w:rsidRDefault="00286473" w:rsidP="005F3FD7">
      <w:pPr>
        <w:spacing w:line="360" w:lineRule="auto"/>
        <w:rPr>
          <w:color w:val="000000"/>
        </w:rPr>
      </w:pPr>
      <w:r w:rsidRPr="00976644">
        <w:rPr>
          <w:color w:val="000000"/>
        </w:rPr>
        <w:t>codice fiscale  ___/___/___/___/___/___/___/___/___/___/___/___/___/___/___/___</w:t>
      </w:r>
    </w:p>
    <w:p w:rsidR="00286473" w:rsidRPr="005F3FD7" w:rsidRDefault="00286473" w:rsidP="005F3FD7">
      <w:pPr>
        <w:pStyle w:val="BodyText3"/>
        <w:spacing w:after="0" w:line="360" w:lineRule="auto"/>
        <w:rPr>
          <w:szCs w:val="24"/>
        </w:rPr>
      </w:pPr>
      <w:r w:rsidRPr="005F3FD7">
        <w:rPr>
          <w:sz w:val="24"/>
          <w:szCs w:val="24"/>
        </w:rPr>
        <w:t>cittadinanza (indicare se diversa da quella italiana )</w:t>
      </w:r>
      <w:r w:rsidRPr="005F3FD7">
        <w:rPr>
          <w:szCs w:val="24"/>
        </w:rPr>
        <w:t xml:space="preserve"> ____________________________</w:t>
      </w:r>
      <w:r>
        <w:rPr>
          <w:szCs w:val="24"/>
        </w:rPr>
        <w:t>____________________</w:t>
      </w:r>
    </w:p>
    <w:p w:rsidR="00286473" w:rsidRPr="00976644" w:rsidRDefault="00286473" w:rsidP="005F3FD7">
      <w:pPr>
        <w:spacing w:line="360" w:lineRule="auto"/>
        <w:rPr>
          <w:color w:val="000000"/>
        </w:rPr>
      </w:pPr>
      <w:r w:rsidRPr="00976644">
        <w:rPr>
          <w:color w:val="000000"/>
        </w:rPr>
        <w:t xml:space="preserve">in qualità di </w:t>
      </w:r>
      <w:r w:rsidRPr="00976644">
        <w:rPr>
          <w:b/>
          <w:color w:val="000000"/>
          <w:vertAlign w:val="superscript"/>
        </w:rPr>
        <w:t>(2)</w:t>
      </w:r>
      <w:r w:rsidRPr="00976644">
        <w:t>_______________________________________________________________</w:t>
      </w:r>
    </w:p>
    <w:p w:rsidR="00286473" w:rsidRPr="00976644" w:rsidRDefault="00286473" w:rsidP="005F3FD7">
      <w:pPr>
        <w:pStyle w:val="Corpotesto"/>
        <w:spacing w:line="360" w:lineRule="auto"/>
      </w:pPr>
      <w:r w:rsidRPr="00976644">
        <w:t xml:space="preserve"> autorizzato a rappresentare legalmente l'impresa/società </w:t>
      </w:r>
      <w:r w:rsidRPr="00976644">
        <w:rPr>
          <w:b/>
          <w:color w:val="000000"/>
          <w:vertAlign w:val="superscript"/>
        </w:rPr>
        <w:t>(3)</w:t>
      </w:r>
      <w:r w:rsidRPr="00976644">
        <w:t>_________________________</w:t>
      </w:r>
    </w:p>
    <w:p w:rsidR="00286473" w:rsidRPr="00976644" w:rsidRDefault="00286473" w:rsidP="005F3FD7">
      <w:pPr>
        <w:spacing w:line="360" w:lineRule="auto"/>
        <w:jc w:val="both"/>
      </w:pPr>
      <w:r w:rsidRPr="00976644">
        <w:t>_________________________________________________________________________</w:t>
      </w:r>
    </w:p>
    <w:p w:rsidR="00286473" w:rsidRPr="00976644" w:rsidRDefault="00286473" w:rsidP="005F3FD7">
      <w:pPr>
        <w:spacing w:line="360" w:lineRule="auto"/>
        <w:jc w:val="both"/>
      </w:pPr>
      <w:r w:rsidRPr="00976644">
        <w:t>forma giuridica____________________________________________________________</w:t>
      </w:r>
    </w:p>
    <w:p w:rsidR="00286473" w:rsidRPr="00976644" w:rsidRDefault="00286473" w:rsidP="005F3FD7">
      <w:pPr>
        <w:spacing w:line="360" w:lineRule="auto"/>
        <w:rPr>
          <w:color w:val="000000"/>
        </w:rPr>
      </w:pPr>
      <w:r w:rsidRPr="00976644">
        <w:t xml:space="preserve">Codice Fiscale </w:t>
      </w:r>
      <w:r w:rsidRPr="00976644">
        <w:rPr>
          <w:color w:val="000000"/>
        </w:rPr>
        <w:t>___/___/___/___/___/___/___/___/___/___/___/___/___/___/___/___/</w:t>
      </w:r>
    </w:p>
    <w:p w:rsidR="00286473" w:rsidRPr="00976644" w:rsidRDefault="00286473" w:rsidP="005F3FD7">
      <w:pPr>
        <w:spacing w:line="360" w:lineRule="auto"/>
        <w:rPr>
          <w:color w:val="000000"/>
        </w:rPr>
      </w:pPr>
      <w:r w:rsidRPr="00976644">
        <w:t xml:space="preserve">Partita I.V.A. </w:t>
      </w:r>
      <w:r w:rsidRPr="00976644">
        <w:rPr>
          <w:color w:val="000000"/>
        </w:rPr>
        <w:t>___/___/___/___/___/___/___/___/___/___/___/___/___/___/___/___/</w:t>
      </w:r>
    </w:p>
    <w:p w:rsidR="00286473" w:rsidRPr="00976644" w:rsidRDefault="00286473" w:rsidP="005F3FD7">
      <w:pPr>
        <w:spacing w:line="360" w:lineRule="auto"/>
        <w:jc w:val="both"/>
      </w:pPr>
      <w:r w:rsidRPr="00976644">
        <w:t>con sede legale in_______________________________________________ ___________</w:t>
      </w:r>
    </w:p>
    <w:p w:rsidR="00286473" w:rsidRPr="00976644" w:rsidRDefault="00286473" w:rsidP="005F3FD7">
      <w:pPr>
        <w:spacing w:line="360" w:lineRule="auto"/>
        <w:jc w:val="both"/>
      </w:pPr>
      <w:r w:rsidRPr="00976644">
        <w:t>CAP_______________Via/Piazza_____________________________________________</w:t>
      </w:r>
    </w:p>
    <w:p w:rsidR="00286473" w:rsidRPr="00976644" w:rsidRDefault="00286473" w:rsidP="005F3FD7">
      <w:pPr>
        <w:spacing w:line="360" w:lineRule="auto"/>
        <w:jc w:val="both"/>
      </w:pPr>
      <w:r w:rsidRPr="00976644">
        <w:t>Fax__________________________________Tel._________________________________</w:t>
      </w:r>
    </w:p>
    <w:p w:rsidR="00286473" w:rsidRPr="00976644" w:rsidRDefault="00286473" w:rsidP="005F3FD7">
      <w:pPr>
        <w:spacing w:line="360" w:lineRule="auto"/>
        <w:jc w:val="both"/>
      </w:pPr>
      <w:r w:rsidRPr="00976644">
        <w:t>E.Mail ___________________________________________________________________</w:t>
      </w:r>
    </w:p>
    <w:p w:rsidR="00286473" w:rsidRPr="00976644" w:rsidRDefault="00286473" w:rsidP="005F3FD7">
      <w:pPr>
        <w:spacing w:line="360" w:lineRule="auto"/>
        <w:jc w:val="both"/>
      </w:pPr>
      <w:r w:rsidRPr="00976644">
        <w:t>con sede amministrativa in_______________________________________________ ____</w:t>
      </w:r>
    </w:p>
    <w:p w:rsidR="00286473" w:rsidRPr="00976644" w:rsidRDefault="00286473" w:rsidP="005F3FD7">
      <w:pPr>
        <w:spacing w:line="360" w:lineRule="auto"/>
        <w:jc w:val="both"/>
      </w:pPr>
      <w:r w:rsidRPr="00976644">
        <w:t>CAP_______________Via/Piazza_____________________________________________</w:t>
      </w:r>
    </w:p>
    <w:p w:rsidR="00286473" w:rsidRPr="00976644" w:rsidRDefault="00286473" w:rsidP="005F3FD7">
      <w:pPr>
        <w:spacing w:line="360" w:lineRule="auto"/>
        <w:jc w:val="both"/>
      </w:pPr>
      <w:r w:rsidRPr="00976644">
        <w:t>Fax__________________________________Tel._________________________________</w:t>
      </w:r>
    </w:p>
    <w:p w:rsidR="00286473" w:rsidRPr="00976644" w:rsidRDefault="00286473" w:rsidP="005F3FD7">
      <w:pPr>
        <w:spacing w:line="360" w:lineRule="auto"/>
        <w:jc w:val="both"/>
      </w:pPr>
      <w:r w:rsidRPr="00976644">
        <w:t>E.Mail ___________________________________________________________________</w:t>
      </w:r>
    </w:p>
    <w:p w:rsidR="00286473" w:rsidRPr="00976644" w:rsidRDefault="00286473" w:rsidP="005F3FD7">
      <w:pPr>
        <w:pStyle w:val="Heading7"/>
        <w:spacing w:before="0" w:after="0" w:line="360" w:lineRule="auto"/>
        <w:jc w:val="both"/>
        <w:rPr>
          <w:b/>
        </w:rPr>
      </w:pPr>
      <w:r w:rsidRPr="00976644">
        <w:rPr>
          <w:b/>
        </w:rPr>
        <w:t>Indirizzo presso il quale dovranno essere inviate tutte le comunicazioni in merito alla gara:</w:t>
      </w:r>
    </w:p>
    <w:p w:rsidR="00286473" w:rsidRPr="00976644" w:rsidRDefault="00286473" w:rsidP="005F3FD7">
      <w:pPr>
        <w:spacing w:line="360" w:lineRule="auto"/>
        <w:jc w:val="both"/>
      </w:pPr>
      <w:r w:rsidRPr="00976644">
        <w:t>Via/Piazza________________________________________________________________</w:t>
      </w:r>
    </w:p>
    <w:p w:rsidR="00286473" w:rsidRPr="00976644" w:rsidRDefault="00286473" w:rsidP="005F3FD7">
      <w:pPr>
        <w:spacing w:line="360" w:lineRule="auto"/>
        <w:jc w:val="both"/>
      </w:pPr>
      <w:r w:rsidRPr="00976644">
        <w:t>CAP______________Comune di __________________________________Prov _______</w:t>
      </w:r>
    </w:p>
    <w:p w:rsidR="00286473" w:rsidRPr="00976644" w:rsidRDefault="00286473" w:rsidP="005F3FD7">
      <w:pPr>
        <w:spacing w:line="360" w:lineRule="auto"/>
        <w:jc w:val="both"/>
      </w:pPr>
      <w:r w:rsidRPr="00976644">
        <w:t>Fax__________________________________Tel._________________________________</w:t>
      </w:r>
    </w:p>
    <w:p w:rsidR="00286473" w:rsidRDefault="00286473" w:rsidP="005F3FD7">
      <w:pPr>
        <w:spacing w:line="360" w:lineRule="auto"/>
        <w:jc w:val="both"/>
      </w:pPr>
      <w:r w:rsidRPr="00976644">
        <w:t>E.Mail _____________________________________</w:t>
      </w:r>
    </w:p>
    <w:p w:rsidR="00286473" w:rsidRDefault="00286473" w:rsidP="005F3FD7">
      <w:pPr>
        <w:spacing w:line="360" w:lineRule="auto"/>
        <w:jc w:val="both"/>
      </w:pPr>
    </w:p>
    <w:p w:rsidR="00286473" w:rsidRPr="00293F48" w:rsidRDefault="00286473" w:rsidP="005F3FD7">
      <w:pPr>
        <w:widowControl/>
        <w:numPr>
          <w:ilvl w:val="0"/>
          <w:numId w:val="18"/>
        </w:numPr>
        <w:suppressAutoHyphens w:val="0"/>
        <w:autoSpaceDE/>
        <w:spacing w:line="340" w:lineRule="exact"/>
        <w:ind w:left="357" w:right="283" w:hanging="357"/>
        <w:jc w:val="both"/>
      </w:pPr>
      <w:r w:rsidRPr="00293F48">
        <w:t>consapevole ai sensi e per gli effetti dell’art.76 del D.P.R. 445/2000, della responsabilità e delle conseguenze civili e penali previste in caso di rilascio di dichiarazioni mendaci e/o formazione di atti falsi e/o uso degli stessi;</w:t>
      </w:r>
    </w:p>
    <w:p w:rsidR="00286473" w:rsidRPr="00293F48" w:rsidRDefault="00286473" w:rsidP="005F3FD7">
      <w:pPr>
        <w:widowControl/>
        <w:numPr>
          <w:ilvl w:val="0"/>
          <w:numId w:val="18"/>
        </w:numPr>
        <w:suppressAutoHyphens w:val="0"/>
        <w:autoSpaceDE/>
        <w:spacing w:line="340" w:lineRule="exact"/>
        <w:ind w:left="357" w:right="284" w:hanging="357"/>
        <w:jc w:val="both"/>
      </w:pPr>
      <w:r w:rsidRPr="00293F48">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286473" w:rsidRPr="00293F48" w:rsidRDefault="00286473" w:rsidP="005F3FD7">
      <w:pPr>
        <w:widowControl/>
        <w:numPr>
          <w:ilvl w:val="0"/>
          <w:numId w:val="18"/>
        </w:numPr>
        <w:suppressAutoHyphens w:val="0"/>
        <w:autoSpaceDE/>
        <w:spacing w:line="340" w:lineRule="exact"/>
        <w:ind w:left="357" w:right="284" w:hanging="357"/>
        <w:jc w:val="both"/>
      </w:pPr>
      <w:r w:rsidRPr="00293F48">
        <w:t>consapevole che, qualora la non veridicità del contenuto della presente dichiarazione fosse accertata dopo l’avvio della fornitura, il contratto potrà essere risolto di diritto dalla Azienda Ospedaliera ai sensi dell’art. 1456 cod. civ;</w:t>
      </w:r>
    </w:p>
    <w:p w:rsidR="00286473" w:rsidRPr="00293F48" w:rsidRDefault="00286473" w:rsidP="005F3FD7">
      <w:pPr>
        <w:widowControl/>
        <w:numPr>
          <w:ilvl w:val="0"/>
          <w:numId w:val="18"/>
        </w:numPr>
        <w:suppressAutoHyphens w:val="0"/>
        <w:autoSpaceDE/>
        <w:spacing w:line="340" w:lineRule="exact"/>
        <w:ind w:left="357" w:right="284" w:hanging="357"/>
        <w:jc w:val="both"/>
      </w:pPr>
      <w:r w:rsidRPr="00293F48">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286473" w:rsidRDefault="00286473" w:rsidP="005F3FD7">
      <w:pPr>
        <w:spacing w:line="360" w:lineRule="exact"/>
        <w:jc w:val="center"/>
        <w:rPr>
          <w:b/>
          <w:sz w:val="32"/>
          <w:szCs w:val="32"/>
        </w:rPr>
      </w:pPr>
      <w:r w:rsidRPr="00976644">
        <w:rPr>
          <w:b/>
          <w:sz w:val="32"/>
          <w:szCs w:val="32"/>
        </w:rPr>
        <w:t xml:space="preserve">DICHIARA </w:t>
      </w:r>
    </w:p>
    <w:p w:rsidR="00286473" w:rsidRPr="00247C7D" w:rsidRDefault="00286473" w:rsidP="005F3FD7">
      <w:pPr>
        <w:spacing w:line="360" w:lineRule="exact"/>
        <w:jc w:val="center"/>
        <w:rPr>
          <w:b/>
          <w:sz w:val="20"/>
          <w:szCs w:val="20"/>
        </w:rPr>
      </w:pPr>
    </w:p>
    <w:p w:rsidR="00286473" w:rsidRPr="00976644" w:rsidRDefault="00286473" w:rsidP="005F3FD7">
      <w:pPr>
        <w:numPr>
          <w:ilvl w:val="0"/>
          <w:numId w:val="22"/>
        </w:numPr>
        <w:suppressAutoHyphens w:val="0"/>
        <w:autoSpaceDE/>
        <w:spacing w:line="360" w:lineRule="exact"/>
        <w:jc w:val="both"/>
      </w:pPr>
      <w:r w:rsidRPr="00976644">
        <w:t>che il soggetto abilitato a sottoscrivere l’offerta oggetto della presente gara in nome e per conto dell</w:t>
      </w:r>
      <w:r>
        <w:t>a compagnia</w:t>
      </w:r>
      <w:r w:rsidRPr="00976644">
        <w:t xml:space="preserve"> è il signor ................................................................................nato a .................................................................il ...................................................nella sua qualità di .......................................................................................................................</w:t>
      </w:r>
      <w:r w:rsidRPr="00976644">
        <w:rPr>
          <w:b/>
          <w:color w:val="000000"/>
          <w:vertAlign w:val="superscript"/>
        </w:rPr>
        <w:t xml:space="preserve"> (4)</w:t>
      </w:r>
      <w:r w:rsidRPr="00976644">
        <w:t>;</w:t>
      </w:r>
    </w:p>
    <w:p w:rsidR="00286473" w:rsidRPr="00976644" w:rsidRDefault="00286473" w:rsidP="005F3FD7">
      <w:pPr>
        <w:spacing w:line="280" w:lineRule="exact"/>
        <w:ind w:left="284" w:right="-57"/>
        <w:jc w:val="both"/>
        <w:rPr>
          <w:bCs/>
        </w:rPr>
      </w:pPr>
      <w:r w:rsidRPr="00976644">
        <w:rPr>
          <w:sz w:val="32"/>
          <w:szCs w:val="32"/>
        </w:rPr>
        <w:sym w:font="Symbol" w:char="F07F"/>
      </w:r>
      <w:r w:rsidRPr="00976644">
        <w:rPr>
          <w:bCs/>
          <w:sz w:val="28"/>
          <w:szCs w:val="28"/>
        </w:rPr>
        <w:t xml:space="preserve"> </w:t>
      </w:r>
      <w:r w:rsidRPr="00976644">
        <w:rPr>
          <w:b/>
        </w:rPr>
        <w:t>……………………………….</w:t>
      </w:r>
    </w:p>
    <w:p w:rsidR="00286473" w:rsidRDefault="00286473" w:rsidP="005F3FD7">
      <w:pPr>
        <w:spacing w:line="280" w:lineRule="exact"/>
        <w:ind w:left="284" w:right="-57"/>
        <w:jc w:val="both"/>
        <w:rPr>
          <w:bCs/>
        </w:rPr>
      </w:pPr>
      <w:r w:rsidRPr="00976644">
        <w:rPr>
          <w:sz w:val="32"/>
          <w:szCs w:val="32"/>
        </w:rPr>
        <w:sym w:font="Symbol" w:char="F07F"/>
      </w:r>
      <w:r w:rsidRPr="00976644">
        <w:rPr>
          <w:sz w:val="32"/>
          <w:szCs w:val="32"/>
        </w:rPr>
        <w:t xml:space="preserve"> </w:t>
      </w:r>
      <w:r w:rsidRPr="00976644">
        <w:rPr>
          <w:bCs/>
        </w:rPr>
        <w:t>procuratore (come da procura allegata);</w:t>
      </w:r>
    </w:p>
    <w:p w:rsidR="00286473" w:rsidRPr="00E43096" w:rsidRDefault="00286473" w:rsidP="005F3FD7">
      <w:pPr>
        <w:numPr>
          <w:ilvl w:val="0"/>
          <w:numId w:val="21"/>
        </w:numPr>
        <w:suppressAutoHyphens w:val="0"/>
        <w:autoSpaceDN w:val="0"/>
        <w:spacing w:line="340" w:lineRule="exact"/>
        <w:ind w:right="-57"/>
        <w:jc w:val="both"/>
        <w:rPr>
          <w:bCs/>
        </w:rPr>
      </w:pPr>
      <w:r w:rsidRPr="00976644">
        <w:t>l’insussistenza delle situazioni impeditive previste dall’articolo 38 del Decreto legislativo n°163 dell’11 aprile 2006;</w:t>
      </w:r>
    </w:p>
    <w:p w:rsidR="00286473" w:rsidRPr="00976644" w:rsidRDefault="00286473" w:rsidP="005F3FD7">
      <w:pPr>
        <w:numPr>
          <w:ilvl w:val="0"/>
          <w:numId w:val="21"/>
        </w:numPr>
        <w:suppressAutoHyphens w:val="0"/>
        <w:autoSpaceDE/>
        <w:spacing w:line="340" w:lineRule="exact"/>
        <w:jc w:val="both"/>
      </w:pPr>
      <w:r w:rsidRPr="00976644">
        <w:t>che l’impresa non ha commesso gravi infrazioni debitamente accertate alle norme in materia di sicurezza ed ad ogni altro obbligo derivante dai rapporti di lavoro;</w:t>
      </w:r>
    </w:p>
    <w:p w:rsidR="00286473" w:rsidRPr="00976644" w:rsidRDefault="00286473" w:rsidP="005F3FD7">
      <w:pPr>
        <w:widowControl/>
        <w:numPr>
          <w:ilvl w:val="0"/>
          <w:numId w:val="21"/>
        </w:numPr>
        <w:suppressAutoHyphens w:val="0"/>
        <w:autoSpaceDE/>
        <w:spacing w:line="340" w:lineRule="exact"/>
        <w:ind w:hanging="284"/>
        <w:jc w:val="both"/>
      </w:pPr>
      <w:r w:rsidRPr="00976644">
        <w:t>che nei confronti dei soggetti dotati di potere di rappresentanza dell’impresa nonché del direttore tecnico non è pendente alcun procedimento per l'applicazione di una delle misure di prevenzione di cui all'articolo 3 della legge 27 dicembre 1956, n. 1423 (“</w:t>
      </w:r>
      <w:r w:rsidRPr="00976644">
        <w:rPr>
          <w:iCs/>
        </w:rPr>
        <w:t>Misure di prevenzione nei confronti delle persone pericolose per la sicurezza e per la pubblica moralità</w:t>
      </w:r>
      <w:r w:rsidRPr="00976644">
        <w:t>”) o di una delle cause ostative previste dall’articolo 10 della legge 31 maggio 1965, n. 575 (“</w:t>
      </w:r>
      <w:r w:rsidRPr="00976644">
        <w:rPr>
          <w:iCs/>
        </w:rPr>
        <w:t>Disposizioni contro la mafia</w:t>
      </w:r>
      <w:r w:rsidRPr="00976644">
        <w:t>”);</w:t>
      </w:r>
    </w:p>
    <w:p w:rsidR="00286473" w:rsidRDefault="00286473" w:rsidP="005F3FD7">
      <w:pPr>
        <w:numPr>
          <w:ilvl w:val="0"/>
          <w:numId w:val="21"/>
        </w:numPr>
        <w:suppressAutoHyphens w:val="0"/>
        <w:autoSpaceDE/>
        <w:spacing w:line="340" w:lineRule="exact"/>
        <w:jc w:val="both"/>
      </w:pPr>
      <w:r w:rsidRPr="00C12E7A">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r w:rsidRPr="00976644">
        <w:t>;</w:t>
      </w:r>
    </w:p>
    <w:p w:rsidR="00286473" w:rsidRDefault="00286473" w:rsidP="005F3FD7">
      <w:pPr>
        <w:widowControl/>
        <w:spacing w:before="60" w:line="320" w:lineRule="exact"/>
        <w:ind w:left="680"/>
        <w:jc w:val="both"/>
      </w:pPr>
      <w:r w:rsidRPr="00A43F81">
        <w:t xml:space="preserve">A tal fine dichiara, per i necessari accertamenti, che il tribunale </w:t>
      </w:r>
      <w:r>
        <w:t xml:space="preserve">sez. Fallimentare competente </w:t>
      </w:r>
      <w:r w:rsidRPr="00A43F81">
        <w:t>è il seguente:</w:t>
      </w:r>
    </w:p>
    <w:p w:rsidR="00286473" w:rsidRDefault="00286473" w:rsidP="005F3FD7">
      <w:pPr>
        <w:widowControl/>
        <w:spacing w:before="60"/>
        <w:ind w:left="680" w:right="284"/>
        <w:jc w:val="right"/>
        <w:rPr>
          <w:i/>
          <w:iCs/>
        </w:rPr>
      </w:pPr>
    </w:p>
    <w:p w:rsidR="00286473" w:rsidRDefault="00286473" w:rsidP="005F3FD7">
      <w:pPr>
        <w:widowControl/>
        <w:spacing w:before="60"/>
        <w:ind w:left="680" w:right="284"/>
        <w:jc w:val="right"/>
        <w:rPr>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286473" w:rsidRPr="00E85D8D" w:rsidTr="00543707">
        <w:tc>
          <w:tcPr>
            <w:tcW w:w="3402" w:type="dxa"/>
            <w:shd w:val="pct12" w:color="auto" w:fill="auto"/>
          </w:tcPr>
          <w:p w:rsidR="00286473" w:rsidRPr="00E85D8D" w:rsidRDefault="00286473" w:rsidP="00543707">
            <w:pPr>
              <w:tabs>
                <w:tab w:val="left" w:pos="851"/>
              </w:tabs>
              <w:spacing w:line="360" w:lineRule="exact"/>
              <w:jc w:val="center"/>
              <w:rPr>
                <w:b/>
              </w:rPr>
            </w:pPr>
            <w:r>
              <w:rPr>
                <w:b/>
              </w:rPr>
              <w:t xml:space="preserve">Tribunale Sezione fallimentare </w:t>
            </w:r>
            <w:r w:rsidRPr="00E85D8D">
              <w:rPr>
                <w:b/>
              </w:rPr>
              <w:t xml:space="preserve"> </w:t>
            </w:r>
          </w:p>
        </w:tc>
        <w:tc>
          <w:tcPr>
            <w:tcW w:w="1418" w:type="dxa"/>
            <w:shd w:val="pct12" w:color="auto" w:fill="auto"/>
          </w:tcPr>
          <w:p w:rsidR="00286473" w:rsidRPr="00E85D8D" w:rsidRDefault="00286473" w:rsidP="00543707">
            <w:pPr>
              <w:tabs>
                <w:tab w:val="left" w:pos="851"/>
              </w:tabs>
              <w:spacing w:line="360" w:lineRule="exact"/>
              <w:jc w:val="center"/>
              <w:rPr>
                <w:b/>
              </w:rPr>
            </w:pPr>
            <w:r w:rsidRPr="00E85D8D">
              <w:rPr>
                <w:b/>
              </w:rPr>
              <w:t>Indirizzo</w:t>
            </w:r>
          </w:p>
        </w:tc>
        <w:tc>
          <w:tcPr>
            <w:tcW w:w="1645" w:type="dxa"/>
            <w:shd w:val="pct12" w:color="auto" w:fill="auto"/>
          </w:tcPr>
          <w:p w:rsidR="00286473" w:rsidRPr="00E85D8D" w:rsidRDefault="00286473" w:rsidP="00543707">
            <w:pPr>
              <w:tabs>
                <w:tab w:val="left" w:pos="851"/>
              </w:tabs>
              <w:spacing w:line="360" w:lineRule="exact"/>
              <w:jc w:val="center"/>
              <w:rPr>
                <w:b/>
              </w:rPr>
            </w:pPr>
            <w:r w:rsidRPr="00E85D8D">
              <w:rPr>
                <w:b/>
              </w:rPr>
              <w:t>CAP</w:t>
            </w:r>
          </w:p>
        </w:tc>
        <w:tc>
          <w:tcPr>
            <w:tcW w:w="2380" w:type="dxa"/>
            <w:shd w:val="pct12" w:color="auto" w:fill="auto"/>
          </w:tcPr>
          <w:p w:rsidR="00286473" w:rsidRPr="00E85D8D" w:rsidRDefault="00286473" w:rsidP="00543707">
            <w:pPr>
              <w:tabs>
                <w:tab w:val="left" w:pos="851"/>
              </w:tabs>
              <w:spacing w:line="360" w:lineRule="exact"/>
              <w:jc w:val="center"/>
              <w:rPr>
                <w:b/>
              </w:rPr>
            </w:pPr>
            <w:r w:rsidRPr="00E85D8D">
              <w:rPr>
                <w:b/>
              </w:rPr>
              <w:t>CITTA’</w:t>
            </w:r>
          </w:p>
        </w:tc>
      </w:tr>
      <w:tr w:rsidR="00286473" w:rsidRPr="00E85D8D" w:rsidTr="00543707">
        <w:tc>
          <w:tcPr>
            <w:tcW w:w="3402" w:type="dxa"/>
          </w:tcPr>
          <w:p w:rsidR="00286473" w:rsidRPr="00E85D8D" w:rsidRDefault="00286473" w:rsidP="00543707">
            <w:pPr>
              <w:tabs>
                <w:tab w:val="left" w:pos="851"/>
              </w:tabs>
              <w:spacing w:line="360" w:lineRule="exact"/>
              <w:jc w:val="both"/>
              <w:rPr>
                <w:b/>
              </w:rPr>
            </w:pPr>
          </w:p>
        </w:tc>
        <w:tc>
          <w:tcPr>
            <w:tcW w:w="1418" w:type="dxa"/>
          </w:tcPr>
          <w:p w:rsidR="00286473" w:rsidRPr="00E85D8D" w:rsidRDefault="00286473" w:rsidP="00543707">
            <w:pPr>
              <w:tabs>
                <w:tab w:val="left" w:pos="851"/>
              </w:tabs>
              <w:spacing w:line="360" w:lineRule="exact"/>
              <w:jc w:val="both"/>
              <w:rPr>
                <w:b/>
              </w:rPr>
            </w:pPr>
          </w:p>
        </w:tc>
        <w:tc>
          <w:tcPr>
            <w:tcW w:w="1645" w:type="dxa"/>
          </w:tcPr>
          <w:p w:rsidR="00286473" w:rsidRPr="00E85D8D" w:rsidRDefault="00286473" w:rsidP="00543707">
            <w:pPr>
              <w:tabs>
                <w:tab w:val="left" w:pos="851"/>
              </w:tabs>
              <w:spacing w:line="360" w:lineRule="exact"/>
              <w:jc w:val="both"/>
              <w:rPr>
                <w:b/>
              </w:rPr>
            </w:pPr>
          </w:p>
        </w:tc>
        <w:tc>
          <w:tcPr>
            <w:tcW w:w="2380" w:type="dxa"/>
          </w:tcPr>
          <w:p w:rsidR="00286473" w:rsidRPr="00E85D8D" w:rsidRDefault="00286473" w:rsidP="00543707">
            <w:pPr>
              <w:tabs>
                <w:tab w:val="left" w:pos="851"/>
              </w:tabs>
              <w:spacing w:line="360" w:lineRule="exact"/>
              <w:jc w:val="both"/>
              <w:rPr>
                <w:b/>
              </w:rPr>
            </w:pPr>
          </w:p>
        </w:tc>
      </w:tr>
      <w:tr w:rsidR="00286473" w:rsidRPr="00E85D8D" w:rsidTr="00543707">
        <w:tc>
          <w:tcPr>
            <w:tcW w:w="3402" w:type="dxa"/>
            <w:shd w:val="pct12" w:color="auto" w:fill="auto"/>
          </w:tcPr>
          <w:p w:rsidR="00286473" w:rsidRPr="00E85D8D" w:rsidRDefault="00286473" w:rsidP="00543707">
            <w:pPr>
              <w:tabs>
                <w:tab w:val="left" w:pos="851"/>
              </w:tabs>
              <w:spacing w:line="360" w:lineRule="exact"/>
              <w:jc w:val="center"/>
              <w:rPr>
                <w:b/>
              </w:rPr>
            </w:pPr>
            <w:r w:rsidRPr="00E85D8D">
              <w:rPr>
                <w:b/>
              </w:rPr>
              <w:t>Fax</w:t>
            </w:r>
          </w:p>
        </w:tc>
        <w:tc>
          <w:tcPr>
            <w:tcW w:w="1418" w:type="dxa"/>
            <w:shd w:val="pct12" w:color="auto" w:fill="auto"/>
          </w:tcPr>
          <w:p w:rsidR="00286473" w:rsidRPr="00E85D8D" w:rsidRDefault="00286473" w:rsidP="00543707">
            <w:pPr>
              <w:tabs>
                <w:tab w:val="left" w:pos="851"/>
              </w:tabs>
              <w:spacing w:line="360" w:lineRule="exact"/>
              <w:jc w:val="center"/>
              <w:rPr>
                <w:b/>
              </w:rPr>
            </w:pPr>
            <w:r w:rsidRPr="00E85D8D">
              <w:rPr>
                <w:b/>
              </w:rPr>
              <w:t>telefono</w:t>
            </w:r>
          </w:p>
        </w:tc>
        <w:tc>
          <w:tcPr>
            <w:tcW w:w="4025" w:type="dxa"/>
            <w:gridSpan w:val="2"/>
            <w:shd w:val="pct12" w:color="auto" w:fill="auto"/>
          </w:tcPr>
          <w:p w:rsidR="00286473" w:rsidRPr="00E85D8D" w:rsidRDefault="00286473" w:rsidP="00543707">
            <w:pPr>
              <w:tabs>
                <w:tab w:val="left" w:pos="851"/>
              </w:tabs>
              <w:spacing w:line="360" w:lineRule="exact"/>
              <w:jc w:val="center"/>
              <w:rPr>
                <w:b/>
              </w:rPr>
            </w:pPr>
            <w:r w:rsidRPr="00E85D8D">
              <w:rPr>
                <w:b/>
              </w:rPr>
              <w:t>Note</w:t>
            </w:r>
          </w:p>
        </w:tc>
      </w:tr>
      <w:tr w:rsidR="00286473" w:rsidRPr="00E85D8D" w:rsidTr="00543707">
        <w:tc>
          <w:tcPr>
            <w:tcW w:w="3402" w:type="dxa"/>
          </w:tcPr>
          <w:p w:rsidR="00286473" w:rsidRPr="00E85D8D" w:rsidRDefault="00286473" w:rsidP="00543707">
            <w:pPr>
              <w:tabs>
                <w:tab w:val="left" w:pos="851"/>
              </w:tabs>
              <w:spacing w:line="360" w:lineRule="exact"/>
              <w:jc w:val="both"/>
              <w:rPr>
                <w:b/>
              </w:rPr>
            </w:pPr>
          </w:p>
        </w:tc>
        <w:tc>
          <w:tcPr>
            <w:tcW w:w="1418" w:type="dxa"/>
          </w:tcPr>
          <w:p w:rsidR="00286473" w:rsidRPr="00E85D8D" w:rsidRDefault="00286473" w:rsidP="00543707">
            <w:pPr>
              <w:tabs>
                <w:tab w:val="left" w:pos="851"/>
              </w:tabs>
              <w:spacing w:line="360" w:lineRule="exact"/>
              <w:jc w:val="both"/>
              <w:rPr>
                <w:b/>
              </w:rPr>
            </w:pPr>
          </w:p>
        </w:tc>
        <w:tc>
          <w:tcPr>
            <w:tcW w:w="4025" w:type="dxa"/>
            <w:gridSpan w:val="2"/>
          </w:tcPr>
          <w:p w:rsidR="00286473" w:rsidRPr="00E85D8D" w:rsidRDefault="00286473" w:rsidP="00543707">
            <w:pPr>
              <w:tabs>
                <w:tab w:val="left" w:pos="851"/>
              </w:tabs>
              <w:spacing w:line="360" w:lineRule="exact"/>
              <w:jc w:val="both"/>
              <w:rPr>
                <w:b/>
              </w:rPr>
            </w:pPr>
          </w:p>
        </w:tc>
      </w:tr>
    </w:tbl>
    <w:p w:rsidR="00286473" w:rsidRPr="00976644" w:rsidRDefault="00286473" w:rsidP="005F3FD7">
      <w:pPr>
        <w:autoSpaceDE/>
        <w:spacing w:line="340" w:lineRule="exact"/>
        <w:jc w:val="both"/>
      </w:pPr>
    </w:p>
    <w:p w:rsidR="00286473" w:rsidRPr="00247C7D" w:rsidRDefault="00286473" w:rsidP="005F3FD7">
      <w:pPr>
        <w:numPr>
          <w:ilvl w:val="0"/>
          <w:numId w:val="21"/>
        </w:numPr>
        <w:suppressAutoHyphens w:val="0"/>
        <w:autoSpaceDE/>
        <w:spacing w:line="340" w:lineRule="exact"/>
        <w:jc w:val="both"/>
        <w:rPr>
          <w:sz w:val="23"/>
          <w:szCs w:val="23"/>
        </w:rPr>
      </w:pPr>
      <w:r w:rsidRPr="00976644">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286473" w:rsidRPr="00C12E7A" w:rsidRDefault="00286473" w:rsidP="005F3FD7">
      <w:pPr>
        <w:numPr>
          <w:ilvl w:val="0"/>
          <w:numId w:val="21"/>
        </w:numPr>
        <w:suppressAutoHyphens w:val="0"/>
        <w:autoSpaceDE/>
        <w:spacing w:line="340" w:lineRule="exact"/>
        <w:jc w:val="both"/>
        <w:rPr>
          <w:sz w:val="23"/>
          <w:szCs w:val="23"/>
        </w:rPr>
      </w:pPr>
      <w:r w:rsidRPr="00976644">
        <w:t xml:space="preserve">che nei propri confronti e, avendone conoscenza, e nei confronti di tutte le persone componenti </w:t>
      </w:r>
      <w:r w:rsidRPr="00C12E7A">
        <w:rPr>
          <w:sz w:val="23"/>
          <w:szCs w:val="23"/>
        </w:rPr>
        <w:t>l’organo di amministrazione e, avendone conoscenza, e nei confronti di tutte le persone componenti</w:t>
      </w:r>
      <w:r>
        <w:rPr>
          <w:sz w:val="23"/>
          <w:szCs w:val="23"/>
        </w:rPr>
        <w:t xml:space="preserve"> </w:t>
      </w:r>
      <w:r w:rsidRPr="00C12E7A">
        <w:rPr>
          <w:sz w:val="23"/>
          <w:szCs w:val="23"/>
        </w:rPr>
        <w:t>l’organo di amministrazione non sono state pronunciate condanne, con sentenza passata in giudicato, per qualsiasi reato che incida sulla moralità professionale o per delitti finanziari;</w:t>
      </w:r>
    </w:p>
    <w:p w:rsidR="00286473" w:rsidRDefault="00286473" w:rsidP="005F3FD7">
      <w:pPr>
        <w:widowControl/>
        <w:numPr>
          <w:ilvl w:val="0"/>
          <w:numId w:val="21"/>
        </w:numPr>
        <w:suppressAutoHyphens w:val="0"/>
        <w:autoSpaceDE/>
        <w:spacing w:line="340" w:lineRule="exact"/>
        <w:ind w:hanging="284"/>
        <w:jc w:val="both"/>
      </w:pPr>
      <w:r w:rsidRPr="00976644">
        <w:t>che nei confronti dei soggetti dotati di potere di rappresentanza dell’impresa nonché del direttore tecnico anche se cessati dalla carica ne</w:t>
      </w:r>
      <w:r>
        <w:t xml:space="preserve">ll’anno </w:t>
      </w:r>
      <w:r w:rsidRPr="00976644">
        <w:t>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all’articolo 45, paragrafo 1, Direttiva Ce 2004/18;</w:t>
      </w:r>
    </w:p>
    <w:p w:rsidR="00286473" w:rsidRDefault="00286473" w:rsidP="005F3FD7">
      <w:pPr>
        <w:numPr>
          <w:ilvl w:val="0"/>
          <w:numId w:val="21"/>
        </w:numPr>
        <w:suppressAutoHyphens w:val="0"/>
        <w:autoSpaceDE/>
        <w:spacing w:line="340" w:lineRule="exact"/>
        <w:jc w:val="both"/>
      </w:pPr>
      <w:r w:rsidRPr="00976644">
        <w:t>che l’Impresa è in regola con gli obblighi relativi al pagamento dei contributi previdenziali ed assistenziali a favore dei lavoratori e dei conseguenti adempimenti nei confronti dell’INPS e dell’INAIL;</w:t>
      </w:r>
    </w:p>
    <w:p w:rsidR="00286473" w:rsidRPr="00976644" w:rsidRDefault="00286473" w:rsidP="005F3FD7">
      <w:pPr>
        <w:spacing w:line="360" w:lineRule="exact"/>
        <w:jc w:val="both"/>
      </w:pPr>
      <w:r w:rsidRPr="00976644">
        <w:t>I.N.P.S. di (</w:t>
      </w:r>
      <w:r w:rsidRPr="00976644">
        <w:rPr>
          <w:b/>
        </w:rPr>
        <w:t xml:space="preserve"> indirizzo completo</w:t>
      </w:r>
      <w:r w:rsidRPr="00976644">
        <w:t xml:space="preserve"> ) ...........................................................................................</w:t>
      </w:r>
    </w:p>
    <w:p w:rsidR="00286473" w:rsidRPr="00976644" w:rsidRDefault="00286473" w:rsidP="005F3FD7">
      <w:pPr>
        <w:spacing w:line="360" w:lineRule="exact"/>
        <w:ind w:firstLine="360"/>
        <w:jc w:val="both"/>
      </w:pPr>
      <w:r w:rsidRPr="00976644">
        <w:t>……………………………………………………n° matricola…………………………</w:t>
      </w:r>
    </w:p>
    <w:p w:rsidR="00286473" w:rsidRPr="00483DDA" w:rsidRDefault="00286473" w:rsidP="005F3FD7">
      <w:pPr>
        <w:spacing w:line="360" w:lineRule="auto"/>
        <w:ind w:left="340" w:hanging="340"/>
        <w:jc w:val="both"/>
        <w:rPr>
          <w:i/>
        </w:rPr>
      </w:pPr>
      <w:r w:rsidRPr="00483DDA">
        <w:rPr>
          <w:i/>
        </w:rPr>
        <w:t>Posizione Assicurativa n _________________________Fax________________________;</w:t>
      </w:r>
    </w:p>
    <w:p w:rsidR="00286473" w:rsidRPr="00483DDA" w:rsidRDefault="00286473" w:rsidP="005F3FD7">
      <w:pPr>
        <w:spacing w:line="360" w:lineRule="auto"/>
        <w:jc w:val="both"/>
        <w:rPr>
          <w:i/>
        </w:rPr>
      </w:pPr>
      <w:r w:rsidRPr="00483DDA">
        <w:rPr>
          <w:i/>
        </w:rPr>
        <w:t>Estremi ultimo versamento:………………………………………………………………….;</w:t>
      </w:r>
    </w:p>
    <w:p w:rsidR="00286473" w:rsidRPr="00483DDA" w:rsidRDefault="00286473" w:rsidP="005F3FD7">
      <w:pPr>
        <w:spacing w:line="360" w:lineRule="exact"/>
        <w:jc w:val="both"/>
        <w:rPr>
          <w:i/>
        </w:rPr>
      </w:pPr>
      <w:r w:rsidRPr="00483DDA">
        <w:rPr>
          <w:i/>
        </w:rPr>
        <w:t>I.N.A.I.L. di (</w:t>
      </w:r>
      <w:r w:rsidRPr="00483DDA">
        <w:rPr>
          <w:b/>
          <w:i/>
        </w:rPr>
        <w:t xml:space="preserve"> indirizzo completo</w:t>
      </w:r>
      <w:r w:rsidRPr="00483DDA">
        <w:rPr>
          <w:i/>
        </w:rPr>
        <w:t xml:space="preserve"> ) ........................................................................................</w:t>
      </w:r>
    </w:p>
    <w:p w:rsidR="00286473" w:rsidRPr="00483DDA" w:rsidRDefault="00286473" w:rsidP="005F3FD7">
      <w:pPr>
        <w:spacing w:line="360" w:lineRule="exact"/>
        <w:ind w:firstLine="360"/>
        <w:jc w:val="both"/>
        <w:rPr>
          <w:i/>
        </w:rPr>
      </w:pPr>
      <w:r w:rsidRPr="00483DDA">
        <w:rPr>
          <w:i/>
        </w:rPr>
        <w:t>……………………………………………………n° matricola…………………………</w:t>
      </w:r>
    </w:p>
    <w:p w:rsidR="00286473" w:rsidRPr="00483DDA" w:rsidRDefault="00286473" w:rsidP="005F3FD7">
      <w:pPr>
        <w:spacing w:line="360" w:lineRule="auto"/>
        <w:ind w:left="340" w:hanging="340"/>
        <w:jc w:val="both"/>
        <w:rPr>
          <w:i/>
        </w:rPr>
      </w:pPr>
      <w:r w:rsidRPr="00483DDA">
        <w:rPr>
          <w:i/>
        </w:rPr>
        <w:t>Posizione Assicurativa n _________________________Fax________________________;</w:t>
      </w:r>
    </w:p>
    <w:p w:rsidR="00286473" w:rsidRDefault="00286473" w:rsidP="005F3FD7">
      <w:pPr>
        <w:spacing w:line="360" w:lineRule="auto"/>
        <w:jc w:val="both"/>
        <w:rPr>
          <w:i/>
        </w:rPr>
      </w:pPr>
      <w:r w:rsidRPr="00483DDA">
        <w:rPr>
          <w:i/>
        </w:rPr>
        <w:t>Estremi ultimo versamento:………………………………………………………………….;</w:t>
      </w:r>
    </w:p>
    <w:p w:rsidR="00286473" w:rsidRDefault="00286473" w:rsidP="005F3FD7">
      <w:pPr>
        <w:spacing w:line="360" w:lineRule="auto"/>
        <w:jc w:val="both"/>
        <w:rPr>
          <w:i/>
        </w:rPr>
      </w:pPr>
    </w:p>
    <w:p w:rsidR="00286473" w:rsidRPr="00483DDA" w:rsidRDefault="00286473" w:rsidP="005F3FD7">
      <w:pPr>
        <w:spacing w:line="360" w:lineRule="auto"/>
        <w:jc w:val="both"/>
        <w:rPr>
          <w:i/>
        </w:rPr>
      </w:pPr>
    </w:p>
    <w:p w:rsidR="00286473" w:rsidRDefault="00286473" w:rsidP="005F3FD7">
      <w:pPr>
        <w:widowControl/>
        <w:numPr>
          <w:ilvl w:val="0"/>
          <w:numId w:val="21"/>
        </w:numPr>
        <w:suppressAutoHyphens w:val="0"/>
        <w:autoSpaceDE/>
        <w:spacing w:line="340" w:lineRule="exact"/>
        <w:ind w:hanging="284"/>
        <w:jc w:val="both"/>
      </w:pPr>
      <w:r w:rsidRPr="00976644">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286473" w:rsidRPr="00976644" w:rsidRDefault="00286473" w:rsidP="005F3FD7">
      <w:pPr>
        <w:numPr>
          <w:ilvl w:val="0"/>
          <w:numId w:val="21"/>
        </w:numPr>
        <w:suppressAutoHyphens w:val="0"/>
        <w:autoSpaceDE/>
        <w:spacing w:line="340" w:lineRule="exact"/>
        <w:jc w:val="both"/>
      </w:pPr>
      <w:r w:rsidRPr="00976644">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286473" w:rsidRPr="00976644" w:rsidRDefault="00286473" w:rsidP="005F3FD7">
      <w:pPr>
        <w:widowControl/>
        <w:numPr>
          <w:ilvl w:val="0"/>
          <w:numId w:val="21"/>
        </w:numPr>
        <w:suppressAutoHyphens w:val="0"/>
        <w:autoSpaceDE/>
        <w:spacing w:line="340" w:lineRule="exact"/>
        <w:ind w:hanging="284"/>
        <w:jc w:val="both"/>
      </w:pPr>
      <w:r w:rsidRPr="00976644">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286473" w:rsidRPr="00976644" w:rsidRDefault="00286473" w:rsidP="005F3FD7">
      <w:pPr>
        <w:widowControl/>
        <w:numPr>
          <w:ilvl w:val="0"/>
          <w:numId w:val="21"/>
        </w:numPr>
        <w:suppressAutoHyphens w:val="0"/>
        <w:autoSpaceDE/>
        <w:spacing w:line="340" w:lineRule="exact"/>
        <w:ind w:right="-57"/>
        <w:jc w:val="both"/>
      </w:pPr>
      <w:r w:rsidRPr="00976644">
        <w:t>che, ai sensi delle disposizioni di cui alla legge 12 marzo 1999 n. 68 “Norme per il diritto al lavoro dei disabili”:</w:t>
      </w:r>
    </w:p>
    <w:p w:rsidR="00286473" w:rsidRPr="00976644" w:rsidRDefault="00286473" w:rsidP="005F3FD7">
      <w:pPr>
        <w:spacing w:line="360" w:lineRule="exact"/>
        <w:ind w:left="709" w:right="-57" w:hanging="283"/>
        <w:jc w:val="both"/>
      </w:pPr>
      <w:r w:rsidRPr="00976644">
        <w:rPr>
          <w:b/>
        </w:rPr>
        <w:sym w:font="Symbol" w:char="F084"/>
      </w:r>
      <w:r w:rsidRPr="00976644">
        <w:rPr>
          <w:b/>
        </w:rPr>
        <w:tab/>
      </w:r>
      <w:r w:rsidRPr="00976644">
        <w:t>questa Impresa non è  soggetta agli obblighi dalla stessa derivanti;</w:t>
      </w:r>
    </w:p>
    <w:p w:rsidR="00286473" w:rsidRDefault="00286473" w:rsidP="005F3FD7">
      <w:pPr>
        <w:spacing w:line="360" w:lineRule="exact"/>
        <w:ind w:left="284" w:right="-57" w:firstLine="1"/>
        <w:jc w:val="center"/>
        <w:rPr>
          <w:color w:val="000000"/>
        </w:rPr>
      </w:pPr>
      <w:r w:rsidRPr="00976644">
        <w:rPr>
          <w:color w:val="000000"/>
        </w:rPr>
        <w:t>oppure</w:t>
      </w:r>
    </w:p>
    <w:p w:rsidR="00286473" w:rsidRPr="00976644" w:rsidRDefault="00286473" w:rsidP="005F3FD7">
      <w:pPr>
        <w:spacing w:line="360" w:lineRule="exact"/>
        <w:ind w:left="709" w:right="-57" w:hanging="284"/>
        <w:jc w:val="both"/>
      </w:pPr>
      <w:r w:rsidRPr="00976644">
        <w:rPr>
          <w:b/>
        </w:rPr>
        <w:sym w:font="Symbol" w:char="F084"/>
      </w:r>
      <w:r w:rsidRPr="00976644">
        <w:rPr>
          <w:b/>
        </w:rPr>
        <w:tab/>
      </w:r>
      <w:r w:rsidRPr="00976644">
        <w:t xml:space="preserve">questa Impresa è soggetta agli obblighi di assunzione dalla stessa derivanti e avendo ottemperato alle disposizioni della legge è in regola con le norme che disciplinano il diritto al lavoro dei disabili. </w:t>
      </w:r>
    </w:p>
    <w:p w:rsidR="00286473" w:rsidRPr="00976644" w:rsidRDefault="00286473" w:rsidP="005F3FD7">
      <w:pPr>
        <w:spacing w:line="360" w:lineRule="exact"/>
        <w:ind w:left="709" w:right="-57"/>
        <w:jc w:val="both"/>
      </w:pPr>
      <w:r w:rsidRPr="00976644">
        <w:t>A tal fine dichiara, per i necessari accertamenti, che l’Ufficio Provinciale competente è il seguente: (</w:t>
      </w:r>
      <w:r w:rsidRPr="00976644">
        <w:rPr>
          <w:b/>
          <w:u w:val="single"/>
        </w:rPr>
        <w:t>indirizzo completo</w:t>
      </w:r>
      <w:r w:rsidRPr="00976644">
        <w:t>).............................…………..........................………..</w:t>
      </w:r>
    </w:p>
    <w:p w:rsidR="00286473" w:rsidRPr="00976644" w:rsidRDefault="00286473" w:rsidP="005F3FD7">
      <w:pPr>
        <w:spacing w:line="360" w:lineRule="exact"/>
        <w:ind w:left="709" w:right="-57"/>
        <w:jc w:val="both"/>
      </w:pPr>
      <w:r w:rsidRPr="00976644">
        <w:t>…………………………………………………………………………………………..;</w:t>
      </w:r>
    </w:p>
    <w:p w:rsidR="00286473" w:rsidRDefault="00286473" w:rsidP="005F3FD7">
      <w:pPr>
        <w:numPr>
          <w:ilvl w:val="0"/>
          <w:numId w:val="21"/>
        </w:numPr>
        <w:suppressAutoHyphens w:val="0"/>
        <w:autoSpaceDE/>
        <w:spacing w:line="340" w:lineRule="exact"/>
        <w:jc w:val="both"/>
      </w:pPr>
      <w:r w:rsidRPr="00976644">
        <w:t>che l’Impresa non ha commesso violazioni definitamene accertate rispetto agli obblighi relativi al pagamento delle imposte e delle tasse;</w:t>
      </w:r>
    </w:p>
    <w:p w:rsidR="00286473" w:rsidRDefault="00286473" w:rsidP="005F3FD7">
      <w:pPr>
        <w:numPr>
          <w:ilvl w:val="0"/>
          <w:numId w:val="21"/>
        </w:numPr>
        <w:suppressAutoHyphens w:val="0"/>
        <w:autoSpaceDE/>
        <w:spacing w:line="340" w:lineRule="exact"/>
        <w:jc w:val="both"/>
      </w:pPr>
      <w:r w:rsidRPr="00976644">
        <w:t xml:space="preserve">che l’Impresa dichiara ha preso esatta e completa conoscenza delle modalità con le quali si devono  svolgere </w:t>
      </w:r>
      <w:r>
        <w:t xml:space="preserve">la fornitura </w:t>
      </w:r>
      <w:r w:rsidRPr="00976644">
        <w:t>fissate nel</w:t>
      </w:r>
      <w:r>
        <w:t>la lettera d’invito</w:t>
      </w:r>
      <w:r w:rsidRPr="00976644">
        <w:t xml:space="preserve">, di aver valutato, nella determinazione dei prezzi, tutti gli oneri di qualunque natura e specie che dovrà sostenere per assicurare il perfetto espletamento </w:t>
      </w:r>
      <w:r>
        <w:t>della fornitura</w:t>
      </w:r>
      <w:r w:rsidRPr="00976644">
        <w:t xml:space="preserve"> alle condizioni e con le modalità fissate dal</w:t>
      </w:r>
      <w:r>
        <w:t>la lettera di invito</w:t>
      </w:r>
      <w:r w:rsidRPr="00976644">
        <w:t>;</w:t>
      </w:r>
    </w:p>
    <w:p w:rsidR="00286473" w:rsidRPr="00976644" w:rsidRDefault="00286473" w:rsidP="005F3FD7">
      <w:pPr>
        <w:numPr>
          <w:ilvl w:val="0"/>
          <w:numId w:val="21"/>
        </w:numPr>
        <w:suppressAutoHyphens w:val="0"/>
        <w:autoSpaceDE/>
        <w:spacing w:line="360" w:lineRule="exact"/>
        <w:jc w:val="both"/>
      </w:pPr>
      <w:r w:rsidRPr="00976644">
        <w:t>a) che l’Impresa è iscritta nel Registro delle Imprese della Camera di Commercio Industria Artigianato Agricoltura di_______________ per la seguente attività__________________</w:t>
      </w:r>
    </w:p>
    <w:p w:rsidR="00286473" w:rsidRPr="00976644" w:rsidRDefault="00286473" w:rsidP="005F3FD7">
      <w:pPr>
        <w:spacing w:line="360" w:lineRule="exact"/>
        <w:jc w:val="both"/>
      </w:pPr>
      <w:r w:rsidRPr="00976644">
        <w:t>______________________________________ed attesta i seguenti dati:</w:t>
      </w:r>
    </w:p>
    <w:p w:rsidR="00286473" w:rsidRPr="00976644" w:rsidRDefault="00286473" w:rsidP="005F3FD7">
      <w:pPr>
        <w:spacing w:line="360" w:lineRule="exact"/>
        <w:ind w:firstLine="709"/>
        <w:jc w:val="both"/>
      </w:pPr>
      <w:r w:rsidRPr="00976644">
        <w:t>- numero di iscrizione_________________________________________________</w:t>
      </w:r>
    </w:p>
    <w:p w:rsidR="00286473" w:rsidRPr="00976644" w:rsidRDefault="00286473" w:rsidP="005F3FD7">
      <w:pPr>
        <w:spacing w:line="360" w:lineRule="exact"/>
        <w:ind w:firstLine="709"/>
        <w:jc w:val="both"/>
      </w:pPr>
      <w:r w:rsidRPr="00976644">
        <w:t>- data di iscrizione____________________________________________________</w:t>
      </w:r>
    </w:p>
    <w:p w:rsidR="00286473" w:rsidRPr="00976644" w:rsidRDefault="00286473" w:rsidP="005F3FD7">
      <w:pPr>
        <w:spacing w:line="360" w:lineRule="exact"/>
        <w:ind w:firstLine="709"/>
        <w:jc w:val="both"/>
      </w:pPr>
      <w:r w:rsidRPr="00976644">
        <w:t>- durata dell’Impresa e data fine attività___________________________________</w:t>
      </w:r>
    </w:p>
    <w:p w:rsidR="00286473" w:rsidRPr="00976644" w:rsidRDefault="00286473" w:rsidP="005F3FD7">
      <w:pPr>
        <w:spacing w:line="360" w:lineRule="exact"/>
        <w:ind w:firstLine="709"/>
        <w:jc w:val="both"/>
      </w:pPr>
      <w:r w:rsidRPr="00976644">
        <w:t>- forma giuridica____________________________________________________</w:t>
      </w:r>
    </w:p>
    <w:p w:rsidR="00286473" w:rsidRDefault="00286473" w:rsidP="005F3FD7">
      <w:pPr>
        <w:spacing w:line="360" w:lineRule="exact"/>
        <w:jc w:val="both"/>
        <w:rPr>
          <w:sz w:val="16"/>
          <w:szCs w:val="16"/>
        </w:rPr>
      </w:pPr>
      <w:r w:rsidRPr="00976644">
        <w:t xml:space="preserve">b) che le persone autorizzate alla firma per l'esercizio dell’Impresa in base agli atti depositati presso la Camera di Commercio medesima, sono </w:t>
      </w:r>
      <w:r w:rsidRPr="00976644">
        <w:rPr>
          <w:rFonts w:ascii="Verdana" w:hAnsi="Verdana"/>
          <w:b/>
          <w:color w:val="000000"/>
          <w:sz w:val="16"/>
          <w:szCs w:val="16"/>
        </w:rPr>
        <w:t>(5)</w:t>
      </w:r>
      <w:r w:rsidRPr="00976644">
        <w:rPr>
          <w:sz w:val="16"/>
          <w:szCs w:val="16"/>
        </w:rPr>
        <w:t>:</w:t>
      </w:r>
    </w:p>
    <w:p w:rsidR="00286473" w:rsidRDefault="00286473" w:rsidP="005F3FD7">
      <w:pPr>
        <w:widowControl/>
        <w:spacing w:before="60" w:line="320" w:lineRule="exact"/>
        <w:ind w:left="340" w:right="284"/>
        <w:jc w:val="right"/>
        <w:rPr>
          <w:i/>
          <w:iCs/>
        </w:rPr>
      </w:pPr>
    </w:p>
    <w:p w:rsidR="00286473" w:rsidRPr="00976644" w:rsidRDefault="00286473" w:rsidP="005F3FD7">
      <w:pPr>
        <w:jc w:val="both"/>
      </w:pP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286473" w:rsidRPr="00976644" w:rsidTr="00543707">
        <w:tc>
          <w:tcPr>
            <w:tcW w:w="2375" w:type="dxa"/>
            <w:tcBorders>
              <w:top w:val="single" w:sz="12" w:space="0" w:color="auto"/>
            </w:tcBorders>
          </w:tcPr>
          <w:p w:rsidR="00286473" w:rsidRPr="00976644" w:rsidRDefault="00286473" w:rsidP="00543707">
            <w:pPr>
              <w:spacing w:line="360" w:lineRule="exact"/>
              <w:jc w:val="center"/>
            </w:pPr>
            <w:r w:rsidRPr="00976644">
              <w:t>Cognome e Nome</w:t>
            </w:r>
          </w:p>
        </w:tc>
        <w:tc>
          <w:tcPr>
            <w:tcW w:w="2375" w:type="dxa"/>
            <w:tcBorders>
              <w:top w:val="single" w:sz="12" w:space="0" w:color="auto"/>
            </w:tcBorders>
          </w:tcPr>
          <w:p w:rsidR="00286473" w:rsidRPr="00976644" w:rsidRDefault="00286473" w:rsidP="00543707">
            <w:pPr>
              <w:spacing w:line="360" w:lineRule="exact"/>
              <w:jc w:val="center"/>
            </w:pPr>
            <w:r w:rsidRPr="00976644">
              <w:t>Luogo e data di nascita</w:t>
            </w:r>
          </w:p>
        </w:tc>
        <w:tc>
          <w:tcPr>
            <w:tcW w:w="2375" w:type="dxa"/>
            <w:tcBorders>
              <w:top w:val="single" w:sz="12" w:space="0" w:color="auto"/>
            </w:tcBorders>
          </w:tcPr>
          <w:p w:rsidR="00286473" w:rsidRPr="00976644" w:rsidRDefault="00286473" w:rsidP="00543707">
            <w:pPr>
              <w:spacing w:line="360" w:lineRule="exact"/>
              <w:jc w:val="center"/>
            </w:pPr>
            <w:r w:rsidRPr="00976644">
              <w:t>Residenza</w:t>
            </w:r>
          </w:p>
        </w:tc>
        <w:tc>
          <w:tcPr>
            <w:tcW w:w="2375" w:type="dxa"/>
            <w:tcBorders>
              <w:top w:val="single" w:sz="12" w:space="0" w:color="auto"/>
            </w:tcBorders>
          </w:tcPr>
          <w:p w:rsidR="00286473" w:rsidRPr="00976644" w:rsidRDefault="00286473" w:rsidP="00543707">
            <w:pPr>
              <w:spacing w:line="360" w:lineRule="exact"/>
              <w:jc w:val="center"/>
            </w:pPr>
            <w:r w:rsidRPr="00976644">
              <w:t>Incarico societario</w:t>
            </w:r>
          </w:p>
        </w:tc>
      </w:tr>
      <w:tr w:rsidR="00286473" w:rsidRPr="00976644" w:rsidTr="00543707">
        <w:tc>
          <w:tcPr>
            <w:tcW w:w="2375" w:type="dxa"/>
          </w:tcPr>
          <w:p w:rsidR="00286473" w:rsidRPr="00976644" w:rsidRDefault="00286473" w:rsidP="005F3FD7">
            <w:pPr>
              <w:spacing w:line="300" w:lineRule="exact"/>
              <w:jc w:val="both"/>
            </w:pPr>
          </w:p>
          <w:p w:rsidR="00286473" w:rsidRPr="00976644" w:rsidRDefault="00286473" w:rsidP="005F3FD7">
            <w:pPr>
              <w:spacing w:line="300" w:lineRule="exact"/>
              <w:jc w:val="both"/>
            </w:pPr>
          </w:p>
          <w:p w:rsidR="00286473" w:rsidRPr="00976644" w:rsidRDefault="00286473" w:rsidP="005F3FD7">
            <w:pPr>
              <w:spacing w:line="30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r>
      <w:tr w:rsidR="00286473" w:rsidRPr="00976644" w:rsidTr="00543707">
        <w:tc>
          <w:tcPr>
            <w:tcW w:w="2375" w:type="dxa"/>
          </w:tcPr>
          <w:p w:rsidR="00286473" w:rsidRPr="00976644" w:rsidRDefault="00286473" w:rsidP="005F3FD7">
            <w:pPr>
              <w:spacing w:line="300" w:lineRule="exact"/>
              <w:jc w:val="both"/>
            </w:pPr>
          </w:p>
          <w:p w:rsidR="00286473" w:rsidRPr="00976644" w:rsidRDefault="00286473" w:rsidP="005F3FD7">
            <w:pPr>
              <w:spacing w:line="300" w:lineRule="exact"/>
              <w:jc w:val="both"/>
            </w:pPr>
          </w:p>
          <w:p w:rsidR="00286473" w:rsidRPr="00976644" w:rsidRDefault="00286473" w:rsidP="005F3FD7">
            <w:pPr>
              <w:spacing w:line="30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r>
      <w:tr w:rsidR="00286473" w:rsidRPr="00976644" w:rsidTr="00543707">
        <w:tc>
          <w:tcPr>
            <w:tcW w:w="2375" w:type="dxa"/>
          </w:tcPr>
          <w:p w:rsidR="00286473" w:rsidRPr="00976644" w:rsidRDefault="00286473" w:rsidP="005F3FD7">
            <w:pPr>
              <w:spacing w:line="300" w:lineRule="exact"/>
              <w:jc w:val="both"/>
            </w:pPr>
          </w:p>
          <w:p w:rsidR="00286473" w:rsidRPr="00976644" w:rsidRDefault="00286473" w:rsidP="005F3FD7">
            <w:pPr>
              <w:spacing w:line="300" w:lineRule="exact"/>
              <w:jc w:val="both"/>
            </w:pPr>
          </w:p>
          <w:p w:rsidR="00286473" w:rsidRPr="00976644" w:rsidRDefault="00286473" w:rsidP="005F3FD7">
            <w:pPr>
              <w:spacing w:line="30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c>
          <w:tcPr>
            <w:tcW w:w="2375" w:type="dxa"/>
          </w:tcPr>
          <w:p w:rsidR="00286473" w:rsidRPr="00976644" w:rsidRDefault="00286473" w:rsidP="00543707">
            <w:pPr>
              <w:spacing w:line="360" w:lineRule="exact"/>
              <w:jc w:val="both"/>
            </w:pPr>
          </w:p>
        </w:tc>
      </w:tr>
      <w:tr w:rsidR="00286473" w:rsidRPr="00976644" w:rsidTr="00543707">
        <w:tc>
          <w:tcPr>
            <w:tcW w:w="2375" w:type="dxa"/>
            <w:tcBorders>
              <w:bottom w:val="single" w:sz="12" w:space="0" w:color="auto"/>
            </w:tcBorders>
          </w:tcPr>
          <w:p w:rsidR="00286473" w:rsidRPr="00976644" w:rsidRDefault="00286473" w:rsidP="005F3FD7">
            <w:pPr>
              <w:spacing w:line="300" w:lineRule="exact"/>
              <w:jc w:val="both"/>
            </w:pPr>
          </w:p>
          <w:p w:rsidR="00286473" w:rsidRPr="00976644" w:rsidRDefault="00286473" w:rsidP="005F3FD7">
            <w:pPr>
              <w:spacing w:line="300" w:lineRule="exact"/>
              <w:jc w:val="both"/>
            </w:pPr>
          </w:p>
          <w:p w:rsidR="00286473" w:rsidRPr="00976644" w:rsidRDefault="00286473" w:rsidP="005F3FD7">
            <w:pPr>
              <w:spacing w:line="300" w:lineRule="exact"/>
              <w:jc w:val="both"/>
            </w:pPr>
          </w:p>
        </w:tc>
        <w:tc>
          <w:tcPr>
            <w:tcW w:w="2375" w:type="dxa"/>
            <w:tcBorders>
              <w:bottom w:val="single" w:sz="12" w:space="0" w:color="auto"/>
            </w:tcBorders>
          </w:tcPr>
          <w:p w:rsidR="00286473" w:rsidRPr="00976644" w:rsidRDefault="00286473" w:rsidP="00543707">
            <w:pPr>
              <w:spacing w:line="360" w:lineRule="exact"/>
              <w:jc w:val="both"/>
            </w:pPr>
          </w:p>
        </w:tc>
        <w:tc>
          <w:tcPr>
            <w:tcW w:w="2375" w:type="dxa"/>
            <w:tcBorders>
              <w:bottom w:val="single" w:sz="12" w:space="0" w:color="auto"/>
            </w:tcBorders>
          </w:tcPr>
          <w:p w:rsidR="00286473" w:rsidRPr="00976644" w:rsidRDefault="00286473" w:rsidP="00543707">
            <w:pPr>
              <w:spacing w:line="360" w:lineRule="exact"/>
              <w:jc w:val="both"/>
            </w:pPr>
          </w:p>
        </w:tc>
        <w:tc>
          <w:tcPr>
            <w:tcW w:w="2375" w:type="dxa"/>
            <w:tcBorders>
              <w:bottom w:val="single" w:sz="12" w:space="0" w:color="auto"/>
            </w:tcBorders>
          </w:tcPr>
          <w:p w:rsidR="00286473" w:rsidRPr="00976644" w:rsidRDefault="00286473" w:rsidP="00543707">
            <w:pPr>
              <w:spacing w:line="360" w:lineRule="exact"/>
              <w:jc w:val="both"/>
            </w:pPr>
          </w:p>
        </w:tc>
      </w:tr>
    </w:tbl>
    <w:p w:rsidR="00286473" w:rsidRDefault="00286473" w:rsidP="005F3FD7">
      <w:pPr>
        <w:pStyle w:val="BodyTextIndent2"/>
        <w:numPr>
          <w:ilvl w:val="0"/>
          <w:numId w:val="20"/>
        </w:numPr>
        <w:suppressAutoHyphens w:val="0"/>
        <w:autoSpaceDE/>
        <w:spacing w:after="0" w:line="360" w:lineRule="exact"/>
        <w:jc w:val="both"/>
      </w:pPr>
      <w:r w:rsidRPr="00976644">
        <w:t>che i soggetti dotati di potere di rappresentanza non hanno violato il divieto di intestazione fiduciaria posto dall’art. 17 della Legge 19.3.1990, n. 55;</w:t>
      </w:r>
    </w:p>
    <w:p w:rsidR="00286473" w:rsidRDefault="00286473" w:rsidP="005F3FD7">
      <w:pPr>
        <w:numPr>
          <w:ilvl w:val="0"/>
          <w:numId w:val="20"/>
        </w:numPr>
        <w:suppressAutoHyphens w:val="0"/>
        <w:autoSpaceDE/>
        <w:spacing w:line="340" w:lineRule="exact"/>
        <w:jc w:val="both"/>
      </w:pPr>
      <w:r w:rsidRPr="00976644">
        <w:t xml:space="preserve">che l’Ufficio </w:t>
      </w:r>
      <w:r>
        <w:t xml:space="preserve">Imposte dell’Agenzia delle Entrate territorialmente competente </w:t>
      </w:r>
      <w:r w:rsidRPr="00976644">
        <w:t>presso il quale l’Impresa è tenuta a presentare al den</w:t>
      </w:r>
      <w:r>
        <w:t>uncia dei redditi è il seguente:</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1984"/>
        <w:gridCol w:w="1842"/>
        <w:gridCol w:w="2978"/>
      </w:tblGrid>
      <w:tr w:rsidR="00286473" w:rsidTr="00EF1AA0">
        <w:tc>
          <w:tcPr>
            <w:tcW w:w="1458" w:type="pct"/>
            <w:shd w:val="pct12" w:color="auto" w:fill="auto"/>
          </w:tcPr>
          <w:p w:rsidR="00286473" w:rsidRDefault="00286473" w:rsidP="00EF1AA0">
            <w:pPr>
              <w:spacing w:line="360" w:lineRule="exact"/>
              <w:jc w:val="center"/>
            </w:pPr>
            <w:r>
              <w:t>Ufficio/Sede</w:t>
            </w:r>
          </w:p>
        </w:tc>
        <w:tc>
          <w:tcPr>
            <w:tcW w:w="1033" w:type="pct"/>
            <w:shd w:val="pct12" w:color="auto" w:fill="auto"/>
          </w:tcPr>
          <w:p w:rsidR="00286473" w:rsidRDefault="00286473" w:rsidP="00EF1AA0">
            <w:pPr>
              <w:spacing w:line="360" w:lineRule="exact"/>
              <w:jc w:val="center"/>
            </w:pPr>
            <w:r>
              <w:t>Indirizzo</w:t>
            </w:r>
          </w:p>
        </w:tc>
        <w:tc>
          <w:tcPr>
            <w:tcW w:w="959" w:type="pct"/>
            <w:shd w:val="pct12" w:color="auto" w:fill="auto"/>
          </w:tcPr>
          <w:p w:rsidR="00286473" w:rsidRDefault="00286473" w:rsidP="00EF1AA0">
            <w:pPr>
              <w:spacing w:line="360" w:lineRule="exact"/>
              <w:jc w:val="center"/>
            </w:pPr>
            <w:r>
              <w:t>CAP</w:t>
            </w:r>
          </w:p>
        </w:tc>
        <w:tc>
          <w:tcPr>
            <w:tcW w:w="1550" w:type="pct"/>
            <w:shd w:val="pct12" w:color="auto" w:fill="auto"/>
          </w:tcPr>
          <w:p w:rsidR="00286473" w:rsidRDefault="00286473" w:rsidP="00EF1AA0">
            <w:pPr>
              <w:spacing w:line="360" w:lineRule="exact"/>
              <w:ind w:left="932" w:hanging="932"/>
              <w:jc w:val="center"/>
            </w:pPr>
            <w:r>
              <w:t>CITTA’</w:t>
            </w:r>
          </w:p>
        </w:tc>
      </w:tr>
      <w:tr w:rsidR="00286473" w:rsidTr="00EF1AA0">
        <w:tc>
          <w:tcPr>
            <w:tcW w:w="1458" w:type="pct"/>
          </w:tcPr>
          <w:p w:rsidR="00286473" w:rsidRDefault="00286473" w:rsidP="00EF1AA0">
            <w:pPr>
              <w:spacing w:line="360" w:lineRule="exact"/>
              <w:jc w:val="both"/>
            </w:pPr>
          </w:p>
        </w:tc>
        <w:tc>
          <w:tcPr>
            <w:tcW w:w="1033" w:type="pct"/>
          </w:tcPr>
          <w:p w:rsidR="00286473" w:rsidRDefault="00286473" w:rsidP="00EF1AA0">
            <w:pPr>
              <w:spacing w:line="360" w:lineRule="exact"/>
              <w:jc w:val="both"/>
            </w:pPr>
          </w:p>
        </w:tc>
        <w:tc>
          <w:tcPr>
            <w:tcW w:w="959" w:type="pct"/>
          </w:tcPr>
          <w:p w:rsidR="00286473" w:rsidRDefault="00286473" w:rsidP="00EF1AA0">
            <w:pPr>
              <w:spacing w:line="360" w:lineRule="exact"/>
              <w:jc w:val="both"/>
            </w:pPr>
          </w:p>
        </w:tc>
        <w:tc>
          <w:tcPr>
            <w:tcW w:w="1550" w:type="pct"/>
          </w:tcPr>
          <w:p w:rsidR="00286473" w:rsidRDefault="00286473" w:rsidP="00EF1AA0">
            <w:pPr>
              <w:spacing w:line="360" w:lineRule="exact"/>
              <w:jc w:val="both"/>
            </w:pPr>
          </w:p>
        </w:tc>
      </w:tr>
      <w:tr w:rsidR="00286473" w:rsidTr="00EF1AA0">
        <w:tc>
          <w:tcPr>
            <w:tcW w:w="1458" w:type="pct"/>
            <w:shd w:val="pct12" w:color="auto" w:fill="auto"/>
          </w:tcPr>
          <w:p w:rsidR="00286473" w:rsidRDefault="00286473" w:rsidP="00EF1AA0">
            <w:pPr>
              <w:spacing w:line="360" w:lineRule="exact"/>
              <w:jc w:val="center"/>
            </w:pPr>
            <w:r>
              <w:t>Fax</w:t>
            </w:r>
          </w:p>
        </w:tc>
        <w:tc>
          <w:tcPr>
            <w:tcW w:w="1033" w:type="pct"/>
            <w:shd w:val="pct12" w:color="auto" w:fill="auto"/>
          </w:tcPr>
          <w:p w:rsidR="00286473" w:rsidRDefault="00286473" w:rsidP="00EF1AA0">
            <w:pPr>
              <w:spacing w:line="360" w:lineRule="exact"/>
              <w:jc w:val="center"/>
            </w:pPr>
            <w:r>
              <w:t>Telefono</w:t>
            </w:r>
          </w:p>
        </w:tc>
        <w:tc>
          <w:tcPr>
            <w:tcW w:w="2509" w:type="pct"/>
            <w:gridSpan w:val="2"/>
            <w:shd w:val="pct12" w:color="auto" w:fill="auto"/>
          </w:tcPr>
          <w:p w:rsidR="00286473" w:rsidRDefault="00286473" w:rsidP="00EF1AA0">
            <w:pPr>
              <w:spacing w:line="360" w:lineRule="exact"/>
              <w:jc w:val="center"/>
            </w:pPr>
            <w:r>
              <w:t>Note</w:t>
            </w:r>
          </w:p>
        </w:tc>
      </w:tr>
      <w:tr w:rsidR="00286473" w:rsidTr="00EF1AA0">
        <w:tc>
          <w:tcPr>
            <w:tcW w:w="1458" w:type="pct"/>
          </w:tcPr>
          <w:p w:rsidR="00286473" w:rsidRDefault="00286473" w:rsidP="00EF1AA0">
            <w:pPr>
              <w:spacing w:line="360" w:lineRule="exact"/>
              <w:jc w:val="both"/>
            </w:pPr>
          </w:p>
        </w:tc>
        <w:tc>
          <w:tcPr>
            <w:tcW w:w="1033" w:type="pct"/>
          </w:tcPr>
          <w:p w:rsidR="00286473" w:rsidRDefault="00286473" w:rsidP="00EF1AA0">
            <w:pPr>
              <w:spacing w:line="360" w:lineRule="exact"/>
              <w:jc w:val="both"/>
            </w:pPr>
          </w:p>
        </w:tc>
        <w:tc>
          <w:tcPr>
            <w:tcW w:w="2509" w:type="pct"/>
            <w:gridSpan w:val="2"/>
          </w:tcPr>
          <w:p w:rsidR="00286473" w:rsidRDefault="00286473" w:rsidP="00EF1AA0">
            <w:pPr>
              <w:spacing w:line="360" w:lineRule="exact"/>
              <w:jc w:val="both"/>
            </w:pPr>
          </w:p>
        </w:tc>
      </w:tr>
    </w:tbl>
    <w:p w:rsidR="00286473" w:rsidRPr="00976644" w:rsidRDefault="00286473" w:rsidP="005F3FD7">
      <w:pPr>
        <w:pStyle w:val="BodyTextIndent2"/>
        <w:numPr>
          <w:ilvl w:val="0"/>
          <w:numId w:val="20"/>
        </w:numPr>
        <w:suppressAutoHyphens w:val="0"/>
        <w:autoSpaceDE/>
        <w:spacing w:after="0" w:line="340" w:lineRule="exact"/>
        <w:jc w:val="both"/>
      </w:pPr>
      <w:r w:rsidRPr="00976644">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286473" w:rsidRPr="00976644" w:rsidRDefault="00286473" w:rsidP="005F3FD7">
      <w:pPr>
        <w:pStyle w:val="p0"/>
        <w:numPr>
          <w:ilvl w:val="0"/>
          <w:numId w:val="17"/>
        </w:numPr>
        <w:tabs>
          <w:tab w:val="clear" w:pos="720"/>
        </w:tabs>
        <w:suppressAutoHyphens w:val="0"/>
        <w:autoSpaceDE/>
        <w:spacing w:line="340" w:lineRule="exact"/>
      </w:pPr>
      <w:r w:rsidRPr="00976644">
        <w:t>di aver tenuto conto, nella formulazione dell’offerta, degli obblighi relativi alle disposizioni in materia di sicurezza, nonché di quanto indicato dalla Legge 626/94 e s.m.i. (miglioramento della sicurezza e della salute dei lavoratori sul luogo di lavoro) e del costo del lavoro ex art.1 Legge 327/2000;</w:t>
      </w:r>
    </w:p>
    <w:p w:rsidR="00286473" w:rsidRPr="00976644" w:rsidRDefault="00286473" w:rsidP="005F3FD7">
      <w:pPr>
        <w:pStyle w:val="p0"/>
        <w:numPr>
          <w:ilvl w:val="0"/>
          <w:numId w:val="17"/>
        </w:numPr>
        <w:tabs>
          <w:tab w:val="clear" w:pos="720"/>
        </w:tabs>
        <w:suppressAutoHyphens w:val="0"/>
        <w:autoSpaceDE/>
        <w:spacing w:line="340" w:lineRule="exact"/>
      </w:pPr>
      <w:r w:rsidRPr="00976644">
        <w:t xml:space="preserve">che nel complesso ha preso conoscenza di tutte le circostanze generali, particolari e locali, nessuna esclusa ed eccettuata, che possano avere influito o influire sia sulla esecuzione </w:t>
      </w:r>
      <w:r>
        <w:t>della fornitura</w:t>
      </w:r>
      <w:r w:rsidRPr="00976644">
        <w:t>, sia sulla determinazione della propria offerta e di giudicare, pertanto, remunerativa l’offerta economica presentata;</w:t>
      </w:r>
    </w:p>
    <w:p w:rsidR="00286473" w:rsidRPr="00425D3A" w:rsidRDefault="00286473" w:rsidP="005F3FD7">
      <w:pPr>
        <w:pStyle w:val="p0"/>
        <w:numPr>
          <w:ilvl w:val="0"/>
          <w:numId w:val="17"/>
        </w:numPr>
        <w:tabs>
          <w:tab w:val="clear" w:pos="720"/>
        </w:tabs>
        <w:suppressAutoHyphens w:val="0"/>
        <w:autoSpaceDE/>
        <w:spacing w:line="340" w:lineRule="exact"/>
        <w:rPr>
          <w:color w:val="000000"/>
        </w:rPr>
      </w:pPr>
      <w:r w:rsidRPr="00976644">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286473" w:rsidRDefault="00286473" w:rsidP="005F3FD7">
      <w:pPr>
        <w:widowControl/>
        <w:spacing w:before="60" w:line="320" w:lineRule="exact"/>
        <w:ind w:right="284"/>
        <w:jc w:val="right"/>
        <w:rPr>
          <w:i/>
          <w:iCs/>
        </w:rPr>
      </w:pPr>
    </w:p>
    <w:p w:rsidR="00286473" w:rsidRPr="00976644" w:rsidRDefault="00286473" w:rsidP="005F3FD7">
      <w:pPr>
        <w:pStyle w:val="p0"/>
        <w:tabs>
          <w:tab w:val="clear" w:pos="720"/>
        </w:tabs>
        <w:autoSpaceDE/>
        <w:spacing w:line="340" w:lineRule="exact"/>
        <w:rPr>
          <w:color w:val="000000"/>
        </w:rPr>
      </w:pPr>
    </w:p>
    <w:p w:rsidR="00286473" w:rsidRPr="00976644" w:rsidRDefault="00286473" w:rsidP="005F3FD7">
      <w:pPr>
        <w:pStyle w:val="p0"/>
        <w:numPr>
          <w:ilvl w:val="0"/>
          <w:numId w:val="17"/>
        </w:numPr>
        <w:tabs>
          <w:tab w:val="clear" w:pos="720"/>
        </w:tabs>
        <w:suppressAutoHyphens w:val="0"/>
        <w:autoSpaceDE/>
        <w:spacing w:line="340" w:lineRule="exact"/>
      </w:pPr>
      <w:r w:rsidRPr="00976644">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286473" w:rsidRPr="00976644" w:rsidRDefault="00286473" w:rsidP="005F3FD7">
      <w:pPr>
        <w:pStyle w:val="p0"/>
        <w:numPr>
          <w:ilvl w:val="0"/>
          <w:numId w:val="17"/>
        </w:numPr>
        <w:tabs>
          <w:tab w:val="clear" w:pos="720"/>
        </w:tabs>
        <w:suppressAutoHyphens w:val="0"/>
        <w:autoSpaceDE/>
        <w:spacing w:line="340" w:lineRule="exact"/>
      </w:pPr>
      <w:r w:rsidRPr="00976644">
        <w:t xml:space="preserve">di non essersi avvalso di piani individuali di emersione di cui all’articolo 1-bis comma 14 della Legge 18 ottobre 2001, n°383 ovvero di essersi avvalso degli stessi e di aver concluso il periodo di emersione </w:t>
      </w:r>
      <w:r w:rsidRPr="00976644">
        <w:rPr>
          <w:sz w:val="20"/>
        </w:rPr>
        <w:t>( eliminare la dizione che non interessa )</w:t>
      </w:r>
      <w:r w:rsidRPr="00976644">
        <w:t>;</w:t>
      </w:r>
    </w:p>
    <w:p w:rsidR="00286473" w:rsidRDefault="00286473" w:rsidP="005F3FD7">
      <w:pPr>
        <w:pStyle w:val="p0"/>
        <w:numPr>
          <w:ilvl w:val="0"/>
          <w:numId w:val="17"/>
        </w:numPr>
        <w:tabs>
          <w:tab w:val="clear" w:pos="720"/>
        </w:tabs>
        <w:suppressAutoHyphens w:val="0"/>
        <w:autoSpaceDE/>
        <w:spacing w:line="340" w:lineRule="exact"/>
        <w:rPr>
          <w:sz w:val="23"/>
          <w:szCs w:val="23"/>
        </w:rPr>
      </w:pPr>
      <w:r w:rsidRPr="00976644">
        <w:rPr>
          <w:sz w:val="23"/>
          <w:szCs w:val="23"/>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286473" w:rsidRPr="00976644" w:rsidRDefault="00286473" w:rsidP="005F3FD7">
      <w:pPr>
        <w:numPr>
          <w:ilvl w:val="0"/>
          <w:numId w:val="17"/>
        </w:numPr>
        <w:suppressAutoHyphens w:val="0"/>
        <w:autoSpaceDE/>
        <w:spacing w:line="340" w:lineRule="exact"/>
        <w:jc w:val="both"/>
      </w:pPr>
      <w:r w:rsidRPr="00976644">
        <w:t xml:space="preserve">di essere in possesso di tutte le autorizzazioni e licenze per lo svolgimento </w:t>
      </w:r>
      <w:r>
        <w:t>della fornitura</w:t>
      </w:r>
      <w:r w:rsidRPr="00976644">
        <w:t xml:space="preserve"> oggetto dell’appalto e di impegnarsi a comunicare immediatamente all’Ente le eventuali sospensioni o revoche dalle autorizzazioni e licenze di cui sopra;</w:t>
      </w:r>
    </w:p>
    <w:p w:rsidR="00286473" w:rsidRDefault="00286473" w:rsidP="005F3FD7">
      <w:pPr>
        <w:numPr>
          <w:ilvl w:val="0"/>
          <w:numId w:val="17"/>
        </w:numPr>
        <w:suppressAutoHyphens w:val="0"/>
        <w:autoSpaceDE/>
        <w:spacing w:line="340" w:lineRule="exact"/>
        <w:jc w:val="both"/>
      </w:pPr>
      <w:r w:rsidRPr="00976644">
        <w:t xml:space="preserve">che </w:t>
      </w:r>
      <w:r>
        <w:t xml:space="preserve">il servizio </w:t>
      </w:r>
      <w:r w:rsidRPr="00976644">
        <w:t>in questione sarà svolto nella totale conformità delle vigenti normative in materia;</w:t>
      </w:r>
    </w:p>
    <w:p w:rsidR="00286473" w:rsidRPr="006C4971" w:rsidRDefault="00286473" w:rsidP="005F3FD7">
      <w:pPr>
        <w:numPr>
          <w:ilvl w:val="0"/>
          <w:numId w:val="17"/>
        </w:numPr>
        <w:suppressAutoHyphens w:val="0"/>
        <w:autoSpaceDE/>
        <w:spacing w:line="340" w:lineRule="exact"/>
        <w:jc w:val="both"/>
      </w:pPr>
      <w:r w:rsidRPr="00976644">
        <w:rPr>
          <w:color w:val="000000"/>
        </w:rPr>
        <w:t>di essere a conoscenza che l’Azienda Sanitaria Ospedaliera si riserva di procedere d’ufficio a verifiche anche a campione in ordine alla veridicità della dichiarazione;</w:t>
      </w:r>
    </w:p>
    <w:p w:rsidR="00286473" w:rsidRPr="00976644" w:rsidRDefault="00286473" w:rsidP="005F3FD7">
      <w:pPr>
        <w:numPr>
          <w:ilvl w:val="0"/>
          <w:numId w:val="17"/>
        </w:numPr>
        <w:suppressAutoHyphens w:val="0"/>
        <w:autoSpaceDE/>
        <w:spacing w:line="340" w:lineRule="exact"/>
        <w:jc w:val="both"/>
      </w:pPr>
      <w:r w:rsidRPr="00976644">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286473" w:rsidRPr="00976644" w:rsidRDefault="00286473" w:rsidP="005F3FD7">
      <w:pPr>
        <w:widowControl/>
        <w:numPr>
          <w:ilvl w:val="0"/>
          <w:numId w:val="17"/>
        </w:numPr>
        <w:suppressAutoHyphens w:val="0"/>
        <w:overflowPunct w:val="0"/>
        <w:autoSpaceDN w:val="0"/>
        <w:adjustRightInd w:val="0"/>
        <w:spacing w:line="340" w:lineRule="exact"/>
        <w:jc w:val="both"/>
        <w:textAlignment w:val="baseline"/>
      </w:pPr>
      <w:r w:rsidRPr="00976644">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286473" w:rsidRPr="00976644" w:rsidRDefault="00286473" w:rsidP="008A77A7">
      <w:pPr>
        <w:widowControl/>
        <w:numPr>
          <w:ilvl w:val="0"/>
          <w:numId w:val="17"/>
        </w:numPr>
        <w:suppressAutoHyphens w:val="0"/>
        <w:overflowPunct w:val="0"/>
        <w:autoSpaceDN w:val="0"/>
        <w:adjustRightInd w:val="0"/>
        <w:spacing w:line="340" w:lineRule="exact"/>
        <w:jc w:val="both"/>
        <w:textAlignment w:val="baseline"/>
      </w:pPr>
      <w:r w:rsidRPr="00976644">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286473" w:rsidRPr="00976644" w:rsidRDefault="00286473" w:rsidP="005F3FD7">
      <w:pPr>
        <w:widowControl/>
        <w:numPr>
          <w:ilvl w:val="0"/>
          <w:numId w:val="17"/>
        </w:numPr>
        <w:suppressAutoHyphens w:val="0"/>
        <w:overflowPunct w:val="0"/>
        <w:autoSpaceDN w:val="0"/>
        <w:adjustRightInd w:val="0"/>
        <w:spacing w:line="340" w:lineRule="exact"/>
        <w:jc w:val="both"/>
        <w:textAlignment w:val="baseline"/>
        <w:rPr>
          <w:sz w:val="23"/>
          <w:szCs w:val="23"/>
        </w:rPr>
      </w:pPr>
      <w:r w:rsidRPr="00976644">
        <w:rPr>
          <w:sz w:val="23"/>
          <w:szCs w:val="23"/>
        </w:rPr>
        <w:t xml:space="preserve">di prendere atto che qualora le insufficienze, le inadempienze, la violazione totale o parziale delle condizioni e degli obblighi contrattuali, dovessero rivestire carattere di tale gravità, da </w:t>
      </w:r>
      <w:r>
        <w:rPr>
          <w:sz w:val="23"/>
          <w:szCs w:val="23"/>
        </w:rPr>
        <w:t xml:space="preserve"> </w:t>
      </w:r>
      <w:r w:rsidRPr="00976644">
        <w:rPr>
          <w:sz w:val="23"/>
          <w:szCs w:val="23"/>
        </w:rPr>
        <w:t xml:space="preserve">compromettere la funzionalità </w:t>
      </w:r>
      <w:r>
        <w:rPr>
          <w:sz w:val="23"/>
          <w:szCs w:val="23"/>
        </w:rPr>
        <w:t>della fornitura</w:t>
      </w:r>
      <w:r w:rsidRPr="00976644">
        <w:rPr>
          <w:sz w:val="23"/>
          <w:szCs w:val="23"/>
        </w:rPr>
        <w:t xml:space="preserve">, l’Azienda sarà costretta ad affidarne la prosecuzione ad altri. La risoluzione del contratto per una delle cause sopracitate comporterà l’incameramento della cauzione e la richiesta del risarcimento delle maggiori spese sostenute dall’Azienda per assicurare </w:t>
      </w:r>
      <w:r>
        <w:rPr>
          <w:sz w:val="23"/>
          <w:szCs w:val="23"/>
        </w:rPr>
        <w:t>la fornitura</w:t>
      </w:r>
      <w:r w:rsidRPr="00976644">
        <w:rPr>
          <w:sz w:val="23"/>
          <w:szCs w:val="23"/>
        </w:rPr>
        <w:t xml:space="preserve">, anche senza il ricorso a procedura concorsuale per la scelta del contraente. Oltre i casi in cui ope legis è previsto lo scioglimento del contratto di appalto, questa Azienda Ospedaliera recederà, in qualsiasi tempo, dal contratto, o revocherà l’autorizzazione </w:t>
      </w:r>
      <w:r>
        <w:rPr>
          <w:sz w:val="23"/>
          <w:szCs w:val="23"/>
        </w:rPr>
        <w:t>alla fornitura</w:t>
      </w:r>
      <w:r w:rsidRPr="00976644">
        <w:rPr>
          <w:sz w:val="23"/>
          <w:szCs w:val="23"/>
        </w:rPr>
        <w:t xml:space="preserve"> al verificarsi dei presupposti stabiliti dall’art. 11 comma 3 del D.P.R. 03/06/98 n° 252;</w:t>
      </w:r>
    </w:p>
    <w:p w:rsidR="00286473" w:rsidRPr="00976644" w:rsidRDefault="00286473" w:rsidP="005F3FD7">
      <w:pPr>
        <w:widowControl/>
        <w:jc w:val="both"/>
      </w:pPr>
    </w:p>
    <w:p w:rsidR="00286473" w:rsidRPr="00976644" w:rsidRDefault="00286473" w:rsidP="005F3FD7">
      <w:pPr>
        <w:jc w:val="both"/>
      </w:pPr>
      <w:r w:rsidRPr="00976644">
        <w:t>Letto, confermato e sottoscritto.</w:t>
      </w:r>
    </w:p>
    <w:p w:rsidR="00286473" w:rsidRPr="00976644" w:rsidRDefault="00286473" w:rsidP="005F3FD7">
      <w:pPr>
        <w:jc w:val="both"/>
      </w:pPr>
      <w:r w:rsidRPr="00976644">
        <w:t>(Località e data) ..................................................</w:t>
      </w:r>
    </w:p>
    <w:p w:rsidR="00286473" w:rsidRPr="00976644" w:rsidRDefault="00286473" w:rsidP="005F3FD7">
      <w:pPr>
        <w:jc w:val="both"/>
      </w:pPr>
      <w:r w:rsidRPr="00976644">
        <w:t xml:space="preserve"> </w:t>
      </w:r>
      <w:r w:rsidRPr="00976644">
        <w:tab/>
      </w:r>
      <w:r w:rsidRPr="00976644">
        <w:tab/>
      </w:r>
      <w:r w:rsidRPr="00976644">
        <w:tab/>
      </w:r>
      <w:r w:rsidRPr="00976644">
        <w:tab/>
      </w:r>
      <w:r w:rsidRPr="00976644">
        <w:tab/>
      </w:r>
      <w:r w:rsidRPr="00976644">
        <w:tab/>
      </w:r>
      <w:r w:rsidRPr="00976644">
        <w:tab/>
      </w:r>
      <w:r w:rsidRPr="00976644">
        <w:tab/>
      </w:r>
    </w:p>
    <w:p w:rsidR="00286473" w:rsidRPr="00976644" w:rsidRDefault="00286473" w:rsidP="005F3FD7">
      <w:pPr>
        <w:ind w:firstLine="720"/>
        <w:jc w:val="both"/>
      </w:pPr>
      <w:r w:rsidRPr="00976644">
        <w:t xml:space="preserve"> </w:t>
      </w:r>
      <w:r w:rsidRPr="00976644">
        <w:tab/>
      </w:r>
      <w:r w:rsidRPr="00976644">
        <w:tab/>
      </w:r>
      <w:r w:rsidRPr="00976644">
        <w:tab/>
      </w:r>
      <w:r w:rsidRPr="00976644">
        <w:tab/>
      </w:r>
      <w:r w:rsidRPr="00976644">
        <w:tab/>
      </w:r>
      <w:r w:rsidRPr="00976644">
        <w:tab/>
      </w:r>
      <w:r w:rsidRPr="00976644">
        <w:tab/>
      </w:r>
      <w:r w:rsidRPr="00976644">
        <w:tab/>
      </w:r>
      <w:r w:rsidRPr="00976644">
        <w:rPr>
          <w:rFonts w:ascii="Verdana" w:hAnsi="Verdana"/>
          <w:b/>
          <w:color w:val="000000"/>
          <w:sz w:val="18"/>
        </w:rPr>
        <w:t>(6)</w:t>
      </w:r>
      <w:r w:rsidRPr="00976644">
        <w:rPr>
          <w:rFonts w:ascii="Verdana" w:hAnsi="Verdana"/>
          <w:color w:val="000000"/>
          <w:sz w:val="18"/>
        </w:rPr>
        <w:t xml:space="preserve"> </w:t>
      </w:r>
      <w:r w:rsidRPr="00976644">
        <w:t xml:space="preserve">Firma </w:t>
      </w:r>
    </w:p>
    <w:p w:rsidR="00286473" w:rsidRPr="00976644" w:rsidRDefault="00286473" w:rsidP="005F3FD7">
      <w:pPr>
        <w:jc w:val="both"/>
      </w:pPr>
      <w:r w:rsidRPr="00976644">
        <w:tab/>
      </w:r>
      <w:r w:rsidRPr="00976644">
        <w:tab/>
      </w:r>
      <w:r w:rsidRPr="00976644">
        <w:tab/>
      </w:r>
      <w:r w:rsidRPr="00976644">
        <w:tab/>
      </w:r>
      <w:r w:rsidRPr="00976644">
        <w:tab/>
      </w:r>
      <w:r w:rsidRPr="00976644">
        <w:tab/>
      </w:r>
      <w:r w:rsidRPr="00976644">
        <w:tab/>
        <w:t>del rappresentante legale dell’Impresa</w:t>
      </w:r>
    </w:p>
    <w:p w:rsidR="00286473" w:rsidRPr="00976644" w:rsidRDefault="00286473" w:rsidP="005F3FD7">
      <w:pPr>
        <w:spacing w:after="120"/>
        <w:jc w:val="both"/>
      </w:pPr>
      <w:r w:rsidRPr="00976644">
        <w:tab/>
      </w:r>
      <w:r w:rsidRPr="00976644">
        <w:tab/>
      </w:r>
      <w:r w:rsidRPr="00976644">
        <w:tab/>
      </w:r>
      <w:r w:rsidRPr="00976644">
        <w:tab/>
      </w:r>
      <w:r w:rsidRPr="00976644">
        <w:tab/>
      </w:r>
      <w:r w:rsidRPr="00976644">
        <w:tab/>
      </w:r>
      <w:r w:rsidRPr="00976644">
        <w:tab/>
      </w:r>
      <w:r w:rsidRPr="00976644">
        <w:tab/>
        <w:t xml:space="preserve">      e timbro dell’Impresa </w:t>
      </w:r>
    </w:p>
    <w:p w:rsidR="00286473" w:rsidRPr="00976644" w:rsidRDefault="00286473" w:rsidP="005F3FD7">
      <w:pPr>
        <w:jc w:val="right"/>
        <w:rPr>
          <w:sz w:val="16"/>
        </w:rPr>
      </w:pPr>
    </w:p>
    <w:p w:rsidR="00286473" w:rsidRPr="00976644" w:rsidRDefault="00286473" w:rsidP="005F3FD7">
      <w:pPr>
        <w:jc w:val="right"/>
      </w:pPr>
      <w:r w:rsidRPr="00976644">
        <w:t>…………................................................................</w:t>
      </w: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Default="00286473" w:rsidP="005F3FD7">
      <w:pPr>
        <w:tabs>
          <w:tab w:val="left" w:pos="6096"/>
        </w:tabs>
        <w:jc w:val="both"/>
        <w:rPr>
          <w:sz w:val="18"/>
          <w:szCs w:val="18"/>
        </w:rPr>
      </w:pPr>
    </w:p>
    <w:p w:rsidR="00286473" w:rsidRPr="00976644" w:rsidRDefault="00286473" w:rsidP="005F3FD7">
      <w:pPr>
        <w:tabs>
          <w:tab w:val="left" w:pos="6096"/>
        </w:tabs>
        <w:jc w:val="both"/>
        <w:rPr>
          <w:sz w:val="18"/>
          <w:szCs w:val="18"/>
        </w:rPr>
      </w:pPr>
      <w:r w:rsidRPr="00976644">
        <w:rPr>
          <w:sz w:val="18"/>
          <w:szCs w:val="18"/>
        </w:rPr>
        <w:t>ISTRUZIONI PER LA COMPILAZIONE</w:t>
      </w:r>
    </w:p>
    <w:p w:rsidR="00286473" w:rsidRPr="00976644" w:rsidRDefault="00286473" w:rsidP="005F3FD7">
      <w:pPr>
        <w:tabs>
          <w:tab w:val="left" w:pos="6096"/>
        </w:tabs>
        <w:jc w:val="both"/>
        <w:rPr>
          <w:sz w:val="18"/>
          <w:szCs w:val="18"/>
        </w:rPr>
      </w:pPr>
    </w:p>
    <w:p w:rsidR="00286473" w:rsidRPr="00976644" w:rsidRDefault="00286473" w:rsidP="005F3FD7">
      <w:pPr>
        <w:numPr>
          <w:ilvl w:val="0"/>
          <w:numId w:val="13"/>
        </w:numPr>
        <w:tabs>
          <w:tab w:val="left" w:pos="6096"/>
        </w:tabs>
        <w:suppressAutoHyphens w:val="0"/>
        <w:autoSpaceDE/>
        <w:jc w:val="both"/>
        <w:rPr>
          <w:sz w:val="18"/>
          <w:szCs w:val="18"/>
        </w:rPr>
      </w:pPr>
      <w:r w:rsidRPr="00976644">
        <w:rPr>
          <w:sz w:val="18"/>
          <w:szCs w:val="18"/>
        </w:rPr>
        <w:t>Cognome e nome;</w:t>
      </w:r>
    </w:p>
    <w:p w:rsidR="00286473" w:rsidRPr="00976644" w:rsidRDefault="00286473" w:rsidP="005F3FD7">
      <w:pPr>
        <w:numPr>
          <w:ilvl w:val="0"/>
          <w:numId w:val="13"/>
        </w:numPr>
        <w:tabs>
          <w:tab w:val="left" w:pos="6096"/>
        </w:tabs>
        <w:suppressAutoHyphens w:val="0"/>
        <w:autoSpaceDE/>
        <w:jc w:val="both"/>
        <w:rPr>
          <w:sz w:val="18"/>
          <w:szCs w:val="18"/>
        </w:rPr>
      </w:pPr>
      <w:r w:rsidRPr="00976644">
        <w:rPr>
          <w:sz w:val="18"/>
          <w:szCs w:val="18"/>
        </w:rPr>
        <w:t>Titolo in base al quale rappresenta l’Impresa;(titolare, amministratore unico, etc, ). Nel caso in cui tale modello sia sottoscritto da un procuratore speciale autorizzato è necessario allegare copia dell’atto di procura in corso di validità;</w:t>
      </w:r>
    </w:p>
    <w:p w:rsidR="00286473" w:rsidRPr="00976644" w:rsidRDefault="00286473" w:rsidP="005F3FD7">
      <w:pPr>
        <w:numPr>
          <w:ilvl w:val="0"/>
          <w:numId w:val="13"/>
        </w:numPr>
        <w:tabs>
          <w:tab w:val="left" w:pos="6096"/>
        </w:tabs>
        <w:suppressAutoHyphens w:val="0"/>
        <w:autoSpaceDE/>
        <w:ind w:left="714" w:hanging="357"/>
        <w:jc w:val="both"/>
        <w:rPr>
          <w:sz w:val="18"/>
          <w:szCs w:val="18"/>
        </w:rPr>
      </w:pPr>
      <w:r w:rsidRPr="00976644">
        <w:rPr>
          <w:sz w:val="18"/>
          <w:szCs w:val="18"/>
        </w:rPr>
        <w:t>Denominazione dell’Impresa;</w:t>
      </w:r>
    </w:p>
    <w:p w:rsidR="00286473" w:rsidRPr="00976644" w:rsidRDefault="00286473" w:rsidP="005F3FD7">
      <w:pPr>
        <w:pStyle w:val="BodyTextIndent"/>
        <w:widowControl/>
        <w:numPr>
          <w:ilvl w:val="0"/>
          <w:numId w:val="13"/>
        </w:numPr>
        <w:tabs>
          <w:tab w:val="left" w:pos="6096"/>
        </w:tabs>
        <w:suppressAutoHyphens w:val="0"/>
        <w:autoSpaceDE/>
        <w:spacing w:after="0" w:line="240" w:lineRule="auto"/>
        <w:ind w:left="714" w:hanging="357"/>
        <w:jc w:val="both"/>
        <w:rPr>
          <w:sz w:val="18"/>
          <w:szCs w:val="18"/>
        </w:rPr>
      </w:pPr>
      <w:r w:rsidRPr="00976644">
        <w:rPr>
          <w:sz w:val="18"/>
          <w:szCs w:val="18"/>
        </w:rPr>
        <w:t>Specificare la titolarità a rappresentare l’impresa e a sottoscrivere l’offerta. In caso di procuratore allegare copia dell'atto di procura in corso di validità.</w:t>
      </w:r>
    </w:p>
    <w:p w:rsidR="00286473" w:rsidRPr="00976644" w:rsidRDefault="00286473" w:rsidP="005F3FD7">
      <w:pPr>
        <w:numPr>
          <w:ilvl w:val="0"/>
          <w:numId w:val="13"/>
        </w:numPr>
        <w:tabs>
          <w:tab w:val="left" w:pos="6096"/>
        </w:tabs>
        <w:suppressAutoHyphens w:val="0"/>
        <w:autoSpaceDE/>
        <w:ind w:left="714" w:hanging="357"/>
        <w:jc w:val="both"/>
        <w:rPr>
          <w:sz w:val="18"/>
          <w:szCs w:val="18"/>
        </w:rPr>
      </w:pPr>
      <w:r w:rsidRPr="00976644">
        <w:rPr>
          <w:sz w:val="18"/>
          <w:szCs w:val="18"/>
        </w:rPr>
        <w:t>Firma per esteso e leggibile;</w:t>
      </w:r>
    </w:p>
    <w:p w:rsidR="00286473" w:rsidRPr="00976644" w:rsidRDefault="00286473" w:rsidP="005F3FD7">
      <w:pPr>
        <w:numPr>
          <w:ilvl w:val="0"/>
          <w:numId w:val="13"/>
        </w:numPr>
        <w:tabs>
          <w:tab w:val="left" w:pos="6096"/>
        </w:tabs>
        <w:suppressAutoHyphens w:val="0"/>
        <w:autoSpaceDE/>
        <w:ind w:left="714" w:hanging="357"/>
        <w:jc w:val="both"/>
        <w:rPr>
          <w:sz w:val="18"/>
          <w:szCs w:val="18"/>
        </w:rPr>
      </w:pPr>
      <w:r w:rsidRPr="00976644">
        <w:rPr>
          <w:sz w:val="18"/>
          <w:szCs w:val="18"/>
        </w:rPr>
        <w:t>I soggetti dotati di potere di rappresentanza sono:</w:t>
      </w:r>
    </w:p>
    <w:p w:rsidR="00286473" w:rsidRPr="00976644"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le ditte individuali il titolare;</w:t>
      </w:r>
    </w:p>
    <w:p w:rsidR="00286473"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286473" w:rsidRPr="00976644"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i consorzi di cui all’art. 2602 del codice civile, chi ne ha la rappresentanza e gli imprenditori o società consorziate;</w:t>
      </w:r>
    </w:p>
    <w:p w:rsidR="00286473" w:rsidRPr="00976644"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in nome collettivo, tutti i soci.</w:t>
      </w:r>
    </w:p>
    <w:p w:rsidR="00286473" w:rsidRPr="00976644"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in accomandita semplice, i soci accomandatari;</w:t>
      </w:r>
    </w:p>
    <w:p w:rsidR="00286473" w:rsidRPr="00976644" w:rsidRDefault="00286473"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di cui all’art. 2506 del codice civile, coloro che le rappresentano stabilmente nel territorio dello Stato.</w:t>
      </w:r>
    </w:p>
    <w:p w:rsidR="00286473" w:rsidRPr="00976644" w:rsidRDefault="00286473" w:rsidP="005F3FD7">
      <w:pPr>
        <w:numPr>
          <w:ilvl w:val="0"/>
          <w:numId w:val="19"/>
        </w:numPr>
        <w:tabs>
          <w:tab w:val="left" w:pos="6096"/>
        </w:tabs>
        <w:suppressAutoHyphens w:val="0"/>
        <w:autoSpaceDE/>
        <w:jc w:val="both"/>
        <w:rPr>
          <w:sz w:val="18"/>
          <w:szCs w:val="18"/>
        </w:rPr>
      </w:pPr>
      <w:r w:rsidRPr="00976644">
        <w:rPr>
          <w:sz w:val="18"/>
          <w:szCs w:val="18"/>
        </w:rPr>
        <w:t>congiuntamente alla presente dichiarazione si allega copia fotostatica non autenticata del proprio documento d’identità;</w:t>
      </w:r>
    </w:p>
    <w:p w:rsidR="00286473" w:rsidRPr="00976644" w:rsidRDefault="00286473" w:rsidP="005F3FD7">
      <w:pPr>
        <w:numPr>
          <w:ilvl w:val="0"/>
          <w:numId w:val="19"/>
        </w:numPr>
        <w:tabs>
          <w:tab w:val="left" w:pos="6096"/>
        </w:tabs>
        <w:suppressAutoHyphens w:val="0"/>
        <w:autoSpaceDE/>
        <w:jc w:val="both"/>
        <w:rPr>
          <w:sz w:val="18"/>
          <w:szCs w:val="18"/>
        </w:rPr>
      </w:pPr>
      <w:r w:rsidRPr="00976644">
        <w:rPr>
          <w:sz w:val="18"/>
          <w:szCs w:val="18"/>
        </w:rPr>
        <w:t>la presente dichiarazione ha validità 6 mesi ai sensi dell’articolo 41 del D.P.R. 445/2000 ed è esente da bollo ai sensi dell’articolo 37 del D.P.R. 445/2000.</w:t>
      </w:r>
    </w:p>
    <w:p w:rsidR="00286473" w:rsidRPr="00976644" w:rsidRDefault="00286473" w:rsidP="005F3FD7">
      <w:pPr>
        <w:ind w:left="360"/>
        <w:jc w:val="both"/>
        <w:rPr>
          <w:sz w:val="18"/>
          <w:szCs w:val="18"/>
        </w:rPr>
      </w:pPr>
    </w:p>
    <w:p w:rsidR="00286473" w:rsidRPr="00976644" w:rsidRDefault="00286473" w:rsidP="005F3FD7">
      <w:pPr>
        <w:jc w:val="both"/>
        <w:rPr>
          <w:sz w:val="18"/>
          <w:szCs w:val="18"/>
        </w:rPr>
      </w:pPr>
    </w:p>
    <w:p w:rsidR="00286473" w:rsidRPr="00976644" w:rsidRDefault="00286473" w:rsidP="005F3FD7">
      <w:pPr>
        <w:pStyle w:val="Corpotesto"/>
        <w:jc w:val="center"/>
        <w:rPr>
          <w:b/>
          <w:bCs/>
          <w:sz w:val="20"/>
        </w:rPr>
      </w:pPr>
      <w:r w:rsidRPr="00976644">
        <w:rPr>
          <w:b/>
          <w:bCs/>
          <w:sz w:val="20"/>
        </w:rPr>
        <w:t>Informativa ai sensi dell’articolo 13 del D.Lgs.30 giugno 2003, n. 196</w:t>
      </w:r>
    </w:p>
    <w:p w:rsidR="00286473" w:rsidRPr="00976644" w:rsidRDefault="00286473" w:rsidP="005F3FD7">
      <w:pPr>
        <w:pStyle w:val="BodyTextIndent2"/>
        <w:spacing w:after="0" w:line="240" w:lineRule="auto"/>
        <w:ind w:left="284"/>
        <w:jc w:val="center"/>
        <w:rPr>
          <w:sz w:val="20"/>
        </w:rPr>
      </w:pPr>
    </w:p>
    <w:p w:rsidR="00286473" w:rsidRPr="00976644" w:rsidRDefault="00286473" w:rsidP="005F3FD7">
      <w:pPr>
        <w:pStyle w:val="BodyTextIndent2"/>
        <w:spacing w:after="0" w:line="240" w:lineRule="auto"/>
        <w:ind w:left="284" w:firstLine="426"/>
        <w:rPr>
          <w:sz w:val="19"/>
          <w:szCs w:val="19"/>
        </w:rPr>
      </w:pPr>
      <w:r w:rsidRPr="00976644">
        <w:rPr>
          <w:sz w:val="19"/>
          <w:szCs w:val="19"/>
        </w:rPr>
        <w:t>La presente comunicazione è volta a rendere noto che i trattamenti di dati effettuati dalla scrivente si svolgono in conformità al Decreto Legislativo 30 giugno 2003, n. 196, denominato “Codice in materia di protezione dei dati personali”, il quale prevede la tutela delle persone fisiche e giuridiche e di altri soggetti rispetto al trattamento dei dati personali.</w:t>
      </w:r>
    </w:p>
    <w:p w:rsidR="00286473" w:rsidRDefault="00286473" w:rsidP="005F3FD7">
      <w:pPr>
        <w:jc w:val="both"/>
        <w:rPr>
          <w:sz w:val="19"/>
          <w:szCs w:val="19"/>
        </w:rPr>
      </w:pPr>
    </w:p>
    <w:p w:rsidR="00286473" w:rsidRPr="00976644" w:rsidRDefault="00286473" w:rsidP="005F3FD7">
      <w:pPr>
        <w:jc w:val="both"/>
        <w:rPr>
          <w:sz w:val="19"/>
          <w:szCs w:val="19"/>
        </w:rPr>
      </w:pPr>
      <w:r w:rsidRPr="00976644">
        <w:rPr>
          <w:sz w:val="19"/>
          <w:szCs w:val="19"/>
        </w:rPr>
        <w:t xml:space="preserve">Ai sensi dell'art. 13 D. Lgs. 196/2003  l’Azienda Ospedaliera “ </w:t>
      </w:r>
      <w:r>
        <w:rPr>
          <w:sz w:val="19"/>
          <w:szCs w:val="19"/>
        </w:rPr>
        <w:t xml:space="preserve">Ospedali Riuniti </w:t>
      </w:r>
      <w:r w:rsidRPr="00976644">
        <w:rPr>
          <w:sz w:val="19"/>
          <w:szCs w:val="19"/>
        </w:rPr>
        <w:t>V</w:t>
      </w:r>
      <w:r>
        <w:rPr>
          <w:sz w:val="19"/>
          <w:szCs w:val="19"/>
        </w:rPr>
        <w:t>illa Sofia -</w:t>
      </w:r>
      <w:r w:rsidRPr="00976644">
        <w:rPr>
          <w:sz w:val="19"/>
          <w:szCs w:val="19"/>
        </w:rPr>
        <w:t xml:space="preserve"> Cervello “ di Palermo,  comunica quanto segue:</w:t>
      </w:r>
    </w:p>
    <w:p w:rsidR="00286473" w:rsidRPr="00976644" w:rsidRDefault="00286473" w:rsidP="005F3FD7">
      <w:pPr>
        <w:widowControl/>
        <w:numPr>
          <w:ilvl w:val="0"/>
          <w:numId w:val="15"/>
        </w:numPr>
        <w:tabs>
          <w:tab w:val="clear" w:pos="720"/>
          <w:tab w:val="num" w:pos="360"/>
        </w:tabs>
        <w:suppressAutoHyphens w:val="0"/>
        <w:autoSpaceDE/>
        <w:ind w:left="360"/>
        <w:jc w:val="both"/>
        <w:rPr>
          <w:sz w:val="19"/>
          <w:szCs w:val="19"/>
        </w:rPr>
      </w:pPr>
      <w:r w:rsidRPr="00976644">
        <w:rPr>
          <w:sz w:val="19"/>
          <w:szCs w:val="19"/>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286473" w:rsidRPr="00976644" w:rsidRDefault="00286473"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Il trattamento sarà effettuato con e senza l’ausilio di mezzi elettronici, o comunque automatizzati, e comprenderà, nel rispetto dei limiti e delle condizioni poste dall’art. 11 del D.Lgs. 196/03, tutte le operazioni o complesso di operazioni previste dall’art. 4, comma 1, lett. a) D.Lgs. 196/03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286473" w:rsidRPr="00976644" w:rsidRDefault="00286473"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I dati personali relativi al trattamento in questione verranno comunicati:</w:t>
      </w:r>
    </w:p>
    <w:p w:rsidR="00286473" w:rsidRPr="00976644" w:rsidRDefault="00286473"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A soggetti cui la facoltà di accedere ai Suoi dati sia riconosciuta da disposizioni di legge, di regolamento, da norme comunitarie, da procedure e istruzioni operative interne.</w:t>
      </w:r>
    </w:p>
    <w:p w:rsidR="00286473" w:rsidRPr="00976644" w:rsidRDefault="00286473"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A professionisti incaricati dell’elaborazione dei dati ai fini della corresponsione del compenso dovutoLe e delle registrazioni contabili;</w:t>
      </w:r>
    </w:p>
    <w:p w:rsidR="00286473" w:rsidRPr="00976644" w:rsidRDefault="00286473"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Agli Istituti di Credito, al fine di effettuare l’accreditamento del compenso dovutoLe.</w:t>
      </w:r>
    </w:p>
    <w:p w:rsidR="00286473" w:rsidRPr="00896254" w:rsidRDefault="00286473" w:rsidP="005F3FD7">
      <w:pPr>
        <w:widowControl/>
        <w:numPr>
          <w:ilvl w:val="0"/>
          <w:numId w:val="15"/>
        </w:numPr>
        <w:tabs>
          <w:tab w:val="clear" w:pos="720"/>
          <w:tab w:val="num" w:pos="360"/>
        </w:tabs>
        <w:suppressAutoHyphens w:val="0"/>
        <w:autoSpaceDE/>
        <w:ind w:left="357" w:hanging="357"/>
        <w:jc w:val="both"/>
        <w:rPr>
          <w:sz w:val="18"/>
          <w:szCs w:val="18"/>
        </w:rPr>
      </w:pPr>
      <w:r w:rsidRPr="00896254">
        <w:rPr>
          <w:sz w:val="18"/>
          <w:szCs w:val="18"/>
        </w:rPr>
        <w:t>Il conferimento dei dati personali ha natura obbligatoria. L’eventuale parziale o totale rifiuto del consenso comporterà, pertanto, l’impossibilità di perseguire la sopra richiamata finalità.</w:t>
      </w:r>
    </w:p>
    <w:p w:rsidR="00286473" w:rsidRPr="00896254" w:rsidRDefault="00286473" w:rsidP="005F3FD7">
      <w:pPr>
        <w:widowControl/>
        <w:numPr>
          <w:ilvl w:val="0"/>
          <w:numId w:val="15"/>
        </w:numPr>
        <w:tabs>
          <w:tab w:val="clear" w:pos="720"/>
          <w:tab w:val="num" w:pos="360"/>
        </w:tabs>
        <w:suppressAutoHyphens w:val="0"/>
        <w:autoSpaceDE/>
        <w:ind w:left="357" w:hanging="357"/>
        <w:jc w:val="both"/>
        <w:rPr>
          <w:sz w:val="18"/>
          <w:szCs w:val="18"/>
        </w:rPr>
      </w:pPr>
      <w:r w:rsidRPr="00896254">
        <w:rPr>
          <w:sz w:val="18"/>
          <w:szCs w:val="18"/>
        </w:rPr>
        <w:t xml:space="preserve">Ai sensi dell’art. 7 del D.Lgs. 196/03, Lei ha il diritto di conoscere, in ogni momento, quali sono i Suoi dati e come essi vengono utilizzati, nonché il diritto di farli aggiornare, integrare, rettificare o cancellare, chiederne il blocco ed opporsi al loro trattamento facendone esplicita richiesta al sotto citato Responsabile del trattamento. </w:t>
      </w:r>
    </w:p>
    <w:p w:rsidR="00286473" w:rsidRPr="00896254" w:rsidRDefault="00286473" w:rsidP="005F3FD7">
      <w:pPr>
        <w:widowControl/>
        <w:numPr>
          <w:ilvl w:val="0"/>
          <w:numId w:val="15"/>
        </w:numPr>
        <w:tabs>
          <w:tab w:val="clear" w:pos="720"/>
          <w:tab w:val="num" w:pos="360"/>
        </w:tabs>
        <w:suppressAutoHyphens w:val="0"/>
        <w:autoSpaceDE/>
        <w:ind w:left="357" w:hanging="357"/>
        <w:jc w:val="both"/>
        <w:rPr>
          <w:sz w:val="18"/>
          <w:szCs w:val="18"/>
        </w:rPr>
      </w:pPr>
      <w:r w:rsidRPr="00896254">
        <w:rPr>
          <w:sz w:val="18"/>
          <w:szCs w:val="18"/>
        </w:rPr>
        <w:t>Responsabile del trattamento è la  Dr.ssa  Antonina Lupo.</w:t>
      </w:r>
    </w:p>
    <w:p w:rsidR="00286473" w:rsidRPr="00896254" w:rsidRDefault="00286473" w:rsidP="00896254">
      <w:pPr>
        <w:widowControl/>
        <w:numPr>
          <w:ilvl w:val="0"/>
          <w:numId w:val="15"/>
        </w:numPr>
        <w:tabs>
          <w:tab w:val="clear" w:pos="720"/>
          <w:tab w:val="num" w:pos="360"/>
        </w:tabs>
        <w:suppressAutoHyphens w:val="0"/>
        <w:autoSpaceDE/>
        <w:ind w:left="357" w:hanging="357"/>
        <w:jc w:val="both"/>
        <w:rPr>
          <w:sz w:val="18"/>
          <w:szCs w:val="18"/>
        </w:rPr>
      </w:pPr>
      <w:r>
        <w:rPr>
          <w:sz w:val="18"/>
          <w:szCs w:val="18"/>
        </w:rPr>
        <w:t>P</w:t>
      </w:r>
      <w:r w:rsidRPr="00896254">
        <w:rPr>
          <w:sz w:val="18"/>
          <w:szCs w:val="18"/>
        </w:rPr>
        <w:t>er ogni comunicazione contattare la Dr.ssa Carmela Fazio  –  Area Provveditorato   –  tel. n. 091 7808726</w:t>
      </w:r>
      <w:r w:rsidRPr="004D5452">
        <w:t xml:space="preserve"> - fax n. 091 </w:t>
      </w:r>
      <w:r w:rsidRPr="00896254">
        <w:rPr>
          <w:sz w:val="18"/>
          <w:szCs w:val="18"/>
        </w:rPr>
        <w:t xml:space="preserve">7808394, e-mail  </w:t>
      </w:r>
      <w:hyperlink r:id="rId9" w:history="1">
        <w:r w:rsidRPr="00896254">
          <w:rPr>
            <w:rStyle w:val="Hyperlink"/>
            <w:sz w:val="18"/>
            <w:szCs w:val="18"/>
          </w:rPr>
          <w:t>carmela.fazio@villasofia.it</w:t>
        </w:r>
      </w:hyperlink>
    </w:p>
    <w:p w:rsidR="00286473" w:rsidRPr="00F24022" w:rsidRDefault="00286473" w:rsidP="00415D90">
      <w:pPr>
        <w:widowControl/>
        <w:suppressAutoHyphens w:val="0"/>
        <w:autoSpaceDE/>
        <w:jc w:val="both"/>
      </w:pPr>
    </w:p>
    <w:sectPr w:rsidR="00286473" w:rsidRPr="00F24022" w:rsidSect="0037707B">
      <w:footerReference w:type="default" r:id="rId10"/>
      <w:footnotePr>
        <w:pos w:val="beneathText"/>
      </w:footnotePr>
      <w:pgSz w:w="12240" w:h="15840"/>
      <w:pgMar w:top="794" w:right="1440" w:bottom="1133" w:left="1440" w:header="720" w:footer="1077"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73" w:rsidRDefault="00286473">
      <w:r>
        <w:separator/>
      </w:r>
    </w:p>
  </w:endnote>
  <w:endnote w:type="continuationSeparator" w:id="0">
    <w:p w:rsidR="00286473" w:rsidRDefault="00286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3" w:rsidRDefault="00286473" w:rsidP="00543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473" w:rsidRDefault="00286473" w:rsidP="005437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3" w:rsidRDefault="00286473">
    <w:pPr>
      <w:pStyle w:val="Footer"/>
      <w:jc w:val="center"/>
    </w:pPr>
    <w:fldSimple w:instr=" PAGE   \* MERGEFORMAT ">
      <w:r>
        <w:rPr>
          <w:noProof/>
        </w:rPr>
        <w:t>1</w:t>
      </w:r>
    </w:fldSimple>
  </w:p>
  <w:p w:rsidR="00286473" w:rsidRDefault="00286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3" w:rsidRDefault="00286473">
    <w:pPr>
      <w:pStyle w:val="Footer"/>
      <w:jc w:val="center"/>
    </w:pPr>
    <w:fldSimple w:instr="PAGE   \* MERGEFORMAT">
      <w:r>
        <w:rPr>
          <w:noProof/>
        </w:rPr>
        <w:t>10</w:t>
      </w:r>
    </w:fldSimple>
  </w:p>
  <w:p w:rsidR="00286473" w:rsidRDefault="0028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73" w:rsidRDefault="00286473">
      <w:r>
        <w:separator/>
      </w:r>
    </w:p>
  </w:footnote>
  <w:footnote w:type="continuationSeparator" w:id="0">
    <w:p w:rsidR="00286473" w:rsidRDefault="00286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5"/>
    <w:lvl w:ilvl="0">
      <w:numFmt w:val="bullet"/>
      <w:lvlText w:val="-"/>
      <w:lvlJc w:val="left"/>
      <w:pPr>
        <w:tabs>
          <w:tab w:val="num" w:pos="644"/>
        </w:tabs>
        <w:ind w:left="644" w:hanging="360"/>
      </w:pPr>
      <w:rPr>
        <w:rFonts w:ascii="Times New Roman" w:hAnsi="Times New Roman"/>
      </w:rPr>
    </w:lvl>
  </w:abstractNum>
  <w:abstractNum w:abstractNumId="6">
    <w:nsid w:val="00000006"/>
    <w:multiLevelType w:val="singleLevel"/>
    <w:tmpl w:val="00000006"/>
    <w:name w:val="WW8Num6"/>
    <w:lvl w:ilvl="0">
      <w:start w:val="1"/>
      <w:numFmt w:val="lowerLetter"/>
      <w:lvlText w:val="%1)"/>
      <w:lvlJc w:val="left"/>
      <w:pPr>
        <w:tabs>
          <w:tab w:val="num" w:pos="0"/>
        </w:tabs>
        <w:ind w:hanging="283"/>
      </w:pPr>
      <w:rPr>
        <w:rFonts w:cs="Times New Roman"/>
      </w:rPr>
    </w:lvl>
  </w:abstractNum>
  <w:abstractNum w:abstractNumId="7">
    <w:nsid w:val="00000007"/>
    <w:multiLevelType w:val="singleLevel"/>
    <w:tmpl w:val="00000007"/>
    <w:name w:val="WW8Num7"/>
    <w:lvl w:ilvl="0">
      <w:start w:val="29"/>
      <w:numFmt w:val="lowerLetter"/>
      <w:lvlText w:val="%1)"/>
      <w:lvlJc w:val="left"/>
      <w:pPr>
        <w:tabs>
          <w:tab w:val="num" w:pos="357"/>
        </w:tabs>
        <w:ind w:left="357" w:hanging="357"/>
      </w:pPr>
      <w:rPr>
        <w:rFonts w:ascii="Symbol" w:hAnsi="Symbol" w:cs="Times New Roman"/>
        <w:color w:val="auto"/>
      </w:r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9">
    <w:nsid w:val="00000009"/>
    <w:multiLevelType w:val="singleLevel"/>
    <w:tmpl w:val="00000009"/>
    <w:name w:val="WW8Num9"/>
    <w:lvl w:ilvl="0">
      <w:start w:val="7"/>
      <w:numFmt w:val="decimal"/>
      <w:lvlText w:val="%1)"/>
      <w:lvlJc w:val="left"/>
      <w:pPr>
        <w:tabs>
          <w:tab w:val="num" w:pos="720"/>
        </w:tabs>
        <w:ind w:left="720" w:hanging="360"/>
      </w:pPr>
      <w:rPr>
        <w:rFonts w:cs="Times New Roman"/>
      </w:rPr>
    </w:lvl>
  </w:abstractNum>
  <w:abstractNum w:abstractNumId="10">
    <w:nsid w:val="0000000A"/>
    <w:multiLevelType w:val="singleLevel"/>
    <w:tmpl w:val="0000000A"/>
    <w:name w:val="WW8Num10"/>
    <w:lvl w:ilvl="0">
      <w:start w:val="1"/>
      <w:numFmt w:val="lowerLetter"/>
      <w:lvlText w:val="%1)"/>
      <w:lvlJc w:val="left"/>
      <w:pPr>
        <w:tabs>
          <w:tab w:val="num" w:pos="0"/>
        </w:tabs>
        <w:ind w:hanging="283"/>
      </w:pPr>
      <w:rPr>
        <w:rFonts w:cs="Times New Roman"/>
      </w:rPr>
    </w:lvl>
  </w:abstractNum>
  <w:abstractNum w:abstractNumId="11">
    <w:nsid w:val="0000000B"/>
    <w:multiLevelType w:val="singleLevel"/>
    <w:tmpl w:val="0000000B"/>
    <w:name w:val="WW8Num11"/>
    <w:lvl w:ilvl="0">
      <w:start w:val="17"/>
      <w:numFmt w:val="lowerLetter"/>
      <w:lvlText w:val="%1)"/>
      <w:lvlJc w:val="left"/>
      <w:pPr>
        <w:tabs>
          <w:tab w:val="num" w:pos="357"/>
        </w:tabs>
        <w:ind w:left="357" w:hanging="357"/>
      </w:pPr>
      <w:rPr>
        <w:rFonts w:ascii="Symbol" w:hAnsi="Symbol" w:cs="Times New Roman"/>
        <w:color w:val="auto"/>
      </w:rPr>
    </w:lvl>
  </w:abstractNum>
  <w:abstractNum w:abstractNumId="12">
    <w:nsid w:val="0000000C"/>
    <w:multiLevelType w:val="singleLevel"/>
    <w:tmpl w:val="0000000C"/>
    <w:name w:val="WW8Num12"/>
    <w:lvl w:ilvl="0">
      <w:numFmt w:val="bullet"/>
      <w:lvlText w:val=""/>
      <w:lvlJc w:val="left"/>
      <w:pPr>
        <w:tabs>
          <w:tab w:val="num" w:pos="360"/>
        </w:tabs>
        <w:ind w:left="360" w:hanging="360"/>
      </w:pPr>
      <w:rPr>
        <w:rFonts w:ascii="Wingdings" w:hAnsi="Wingdings"/>
      </w:rPr>
    </w:lvl>
  </w:abstractNum>
  <w:abstractNum w:abstractNumId="13">
    <w:nsid w:val="010E230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4">
    <w:nsid w:val="16700393"/>
    <w:multiLevelType w:val="hybridMultilevel"/>
    <w:tmpl w:val="D2BC20BA"/>
    <w:lvl w:ilvl="0" w:tplc="79D8D6BE">
      <w:start w:val="2"/>
      <w:numFmt w:val="lowerLetter"/>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02867E0"/>
    <w:multiLevelType w:val="hybridMultilevel"/>
    <w:tmpl w:val="6E10BBC0"/>
    <w:lvl w:ilvl="0" w:tplc="92EE430E">
      <w:start w:val="18"/>
      <w:numFmt w:val="lowerLetter"/>
      <w:lvlText w:val="%1)"/>
      <w:lvlJc w:val="left"/>
      <w:pPr>
        <w:tabs>
          <w:tab w:val="num" w:pos="357"/>
        </w:tabs>
        <w:ind w:left="357" w:hanging="357"/>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3B879FF"/>
    <w:multiLevelType w:val="hybridMultilevel"/>
    <w:tmpl w:val="EC5E905A"/>
    <w:lvl w:ilvl="0" w:tplc="BF720EA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82D033E"/>
    <w:multiLevelType w:val="hybridMultilevel"/>
    <w:tmpl w:val="1896B5DC"/>
    <w:lvl w:ilvl="0" w:tplc="FB0237BE">
      <w:start w:val="30"/>
      <w:numFmt w:val="bullet"/>
      <w:lvlText w:val=""/>
      <w:lvlJc w:val="left"/>
      <w:pPr>
        <w:ind w:left="720" w:hanging="360"/>
      </w:pPr>
      <w:rPr>
        <w:rFonts w:ascii="Symbol" w:hAnsi="Symbol"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F03990"/>
    <w:multiLevelType w:val="hybridMultilevel"/>
    <w:tmpl w:val="7346E40E"/>
    <w:lvl w:ilvl="0" w:tplc="084CCDD8">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21C4AF9"/>
    <w:multiLevelType w:val="hybridMultilevel"/>
    <w:tmpl w:val="4844ED0C"/>
    <w:lvl w:ilvl="0" w:tplc="D124CFB6">
      <w:start w:val="21"/>
      <w:numFmt w:val="lowerLetter"/>
      <w:lvlText w:val="%1)"/>
      <w:lvlJc w:val="left"/>
      <w:pPr>
        <w:tabs>
          <w:tab w:val="num" w:pos="357"/>
        </w:tabs>
        <w:ind w:left="357" w:hanging="357"/>
      </w:pPr>
      <w:rPr>
        <w:rFonts w:cs="Times New Roman" w:hint="default"/>
        <w:b w:val="0"/>
        <w:i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705F4C9A"/>
    <w:multiLevelType w:val="singleLevel"/>
    <w:tmpl w:val="D95C163A"/>
    <w:lvl w:ilvl="0">
      <w:start w:val="1"/>
      <w:numFmt w:val="decimal"/>
      <w:lvlText w:val="%1."/>
      <w:lvlJc w:val="left"/>
      <w:pPr>
        <w:tabs>
          <w:tab w:val="num" w:pos="720"/>
        </w:tabs>
        <w:ind w:left="720" w:hanging="360"/>
      </w:pPr>
      <w:rPr>
        <w:rFonts w:cs="Times New Roman" w:hint="default"/>
      </w:rPr>
    </w:lvl>
  </w:abstractNum>
  <w:abstractNum w:abstractNumId="21">
    <w:nsid w:val="710816B6"/>
    <w:multiLevelType w:val="hybridMultilevel"/>
    <w:tmpl w:val="FFDC2E28"/>
    <w:lvl w:ilvl="0" w:tplc="6FAA43A4">
      <w:start w:val="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73C52CDC"/>
    <w:multiLevelType w:val="singleLevel"/>
    <w:tmpl w:val="06124156"/>
    <w:lvl w:ilvl="0">
      <w:start w:val="1"/>
      <w:numFmt w:val="lowerLetter"/>
      <w:lvlText w:val="%1)"/>
      <w:legacy w:legacy="1" w:legacySpace="0" w:legacyIndent="283"/>
      <w:lvlJc w:val="left"/>
      <w:pPr>
        <w:ind w:hanging="283"/>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22"/>
  </w:num>
  <w:num w:numId="15">
    <w:abstractNumId w:val="20"/>
  </w:num>
  <w:num w:numId="16">
    <w:abstractNumId w:val="13"/>
  </w:num>
  <w:num w:numId="17">
    <w:abstractNumId w:val="19"/>
  </w:num>
  <w:num w:numId="18">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9">
    <w:abstractNumId w:val="21"/>
  </w:num>
  <w:num w:numId="20">
    <w:abstractNumId w:val="15"/>
  </w:num>
  <w:num w:numId="21">
    <w:abstractNumId w:val="14"/>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2D2"/>
    <w:rsid w:val="000636F5"/>
    <w:rsid w:val="00070999"/>
    <w:rsid w:val="0007479A"/>
    <w:rsid w:val="000912FF"/>
    <w:rsid w:val="000A397A"/>
    <w:rsid w:val="00115219"/>
    <w:rsid w:val="00145FAB"/>
    <w:rsid w:val="001A0951"/>
    <w:rsid w:val="001B33D6"/>
    <w:rsid w:val="00247C7D"/>
    <w:rsid w:val="00286473"/>
    <w:rsid w:val="00290A69"/>
    <w:rsid w:val="00293F48"/>
    <w:rsid w:val="0037707B"/>
    <w:rsid w:val="0038468E"/>
    <w:rsid w:val="00415D90"/>
    <w:rsid w:val="00425D3A"/>
    <w:rsid w:val="00483DDA"/>
    <w:rsid w:val="004A62B1"/>
    <w:rsid w:val="004D5452"/>
    <w:rsid w:val="00525B8B"/>
    <w:rsid w:val="00543707"/>
    <w:rsid w:val="00545274"/>
    <w:rsid w:val="005524C7"/>
    <w:rsid w:val="005F3FD7"/>
    <w:rsid w:val="00641A56"/>
    <w:rsid w:val="00662D7F"/>
    <w:rsid w:val="0066443B"/>
    <w:rsid w:val="00671033"/>
    <w:rsid w:val="006A3F2B"/>
    <w:rsid w:val="006B1A0C"/>
    <w:rsid w:val="006C4971"/>
    <w:rsid w:val="006C62D7"/>
    <w:rsid w:val="006D3E8B"/>
    <w:rsid w:val="0072031A"/>
    <w:rsid w:val="007302E6"/>
    <w:rsid w:val="00774473"/>
    <w:rsid w:val="00786110"/>
    <w:rsid w:val="0079332D"/>
    <w:rsid w:val="0081619A"/>
    <w:rsid w:val="00820CBC"/>
    <w:rsid w:val="00896254"/>
    <w:rsid w:val="008A77A7"/>
    <w:rsid w:val="008C06E4"/>
    <w:rsid w:val="00976644"/>
    <w:rsid w:val="009D478F"/>
    <w:rsid w:val="009E5DAA"/>
    <w:rsid w:val="009F0387"/>
    <w:rsid w:val="00A22547"/>
    <w:rsid w:val="00A43F81"/>
    <w:rsid w:val="00A47D43"/>
    <w:rsid w:val="00A613BD"/>
    <w:rsid w:val="00A711CC"/>
    <w:rsid w:val="00A76341"/>
    <w:rsid w:val="00AB186B"/>
    <w:rsid w:val="00B7117C"/>
    <w:rsid w:val="00B822D2"/>
    <w:rsid w:val="00BB136D"/>
    <w:rsid w:val="00BB2817"/>
    <w:rsid w:val="00C07B7F"/>
    <w:rsid w:val="00C12E7A"/>
    <w:rsid w:val="00C53F66"/>
    <w:rsid w:val="00C87A88"/>
    <w:rsid w:val="00CC3716"/>
    <w:rsid w:val="00CC7B07"/>
    <w:rsid w:val="00D50CE3"/>
    <w:rsid w:val="00D76601"/>
    <w:rsid w:val="00D90409"/>
    <w:rsid w:val="00DB50DB"/>
    <w:rsid w:val="00DC15F1"/>
    <w:rsid w:val="00E2420A"/>
    <w:rsid w:val="00E43096"/>
    <w:rsid w:val="00E604C9"/>
    <w:rsid w:val="00E80119"/>
    <w:rsid w:val="00E85D8D"/>
    <w:rsid w:val="00EB70E8"/>
    <w:rsid w:val="00EE6EB5"/>
    <w:rsid w:val="00EF1AA0"/>
    <w:rsid w:val="00F24022"/>
    <w:rsid w:val="00F70F11"/>
    <w:rsid w:val="00F76252"/>
    <w:rsid w:val="00F83468"/>
    <w:rsid w:val="00FD2C7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33"/>
    <w:pPr>
      <w:widowControl w:val="0"/>
      <w:suppressAutoHyphens/>
      <w:autoSpaceDE w:val="0"/>
    </w:pPr>
    <w:rPr>
      <w:sz w:val="24"/>
      <w:szCs w:val="24"/>
      <w:lang w:eastAsia="ar-SA"/>
    </w:rPr>
  </w:style>
  <w:style w:type="paragraph" w:styleId="Heading1">
    <w:name w:val="heading 1"/>
    <w:basedOn w:val="Normal"/>
    <w:next w:val="Normal"/>
    <w:link w:val="Heading1Char"/>
    <w:uiPriority w:val="99"/>
    <w:qFormat/>
    <w:rsid w:val="00671033"/>
    <w:pPr>
      <w:keepNext/>
      <w:widowControl/>
      <w:numPr>
        <w:numId w:val="1"/>
      </w:numPr>
      <w:jc w:val="center"/>
      <w:outlineLvl w:val="0"/>
    </w:pPr>
    <w:rPr>
      <w:b/>
      <w:bCs/>
      <w:lang w:val="en-US"/>
    </w:rPr>
  </w:style>
  <w:style w:type="paragraph" w:styleId="Heading2">
    <w:name w:val="heading 2"/>
    <w:basedOn w:val="Normal"/>
    <w:next w:val="Normal"/>
    <w:link w:val="Heading2Char"/>
    <w:uiPriority w:val="99"/>
    <w:qFormat/>
    <w:rsid w:val="0067103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103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71033"/>
    <w:pPr>
      <w:keepNext/>
      <w:numPr>
        <w:ilvl w:val="3"/>
        <w:numId w:val="1"/>
      </w:numPr>
      <w:spacing w:before="240" w:after="60"/>
      <w:outlineLvl w:val="3"/>
    </w:pPr>
    <w:rPr>
      <w:b/>
      <w:bCs/>
      <w:sz w:val="28"/>
      <w:szCs w:val="28"/>
    </w:rPr>
  </w:style>
  <w:style w:type="paragraph" w:styleId="Heading7">
    <w:name w:val="heading 7"/>
    <w:basedOn w:val="Normal"/>
    <w:next w:val="Normal"/>
    <w:link w:val="Heading7Char"/>
    <w:uiPriority w:val="99"/>
    <w:qFormat/>
    <w:rsid w:val="00671033"/>
    <w:pPr>
      <w:numPr>
        <w:ilvl w:val="6"/>
        <w:numId w:val="1"/>
      </w:numPr>
      <w:spacing w:before="240" w:after="60"/>
      <w:outlineLvl w:val="6"/>
    </w:pPr>
  </w:style>
  <w:style w:type="paragraph" w:styleId="Heading8">
    <w:name w:val="heading 8"/>
    <w:basedOn w:val="Normal"/>
    <w:next w:val="Normal"/>
    <w:link w:val="Heading8Char"/>
    <w:uiPriority w:val="99"/>
    <w:qFormat/>
    <w:rsid w:val="00671033"/>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86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AB186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AB186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AB186B"/>
    <w:rPr>
      <w:rFonts w:ascii="Calibri" w:hAnsi="Calibri" w:cs="Times New Roman"/>
      <w:b/>
      <w:bCs/>
      <w:sz w:val="28"/>
      <w:szCs w:val="28"/>
      <w:lang w:eastAsia="ar-SA" w:bidi="ar-SA"/>
    </w:rPr>
  </w:style>
  <w:style w:type="character" w:customStyle="1" w:styleId="Heading7Char">
    <w:name w:val="Heading 7 Char"/>
    <w:basedOn w:val="DefaultParagraphFont"/>
    <w:link w:val="Heading7"/>
    <w:uiPriority w:val="99"/>
    <w:semiHidden/>
    <w:locked/>
    <w:rsid w:val="00AB186B"/>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AB186B"/>
    <w:rPr>
      <w:rFonts w:ascii="Calibri" w:hAnsi="Calibri" w:cs="Times New Roman"/>
      <w:i/>
      <w:iCs/>
      <w:sz w:val="24"/>
      <w:szCs w:val="24"/>
      <w:lang w:eastAsia="ar-SA" w:bidi="ar-SA"/>
    </w:rPr>
  </w:style>
  <w:style w:type="character" w:customStyle="1" w:styleId="WW8Num3z0">
    <w:name w:val="WW8Num3z0"/>
    <w:uiPriority w:val="99"/>
    <w:rsid w:val="00671033"/>
    <w:rPr>
      <w:rFonts w:ascii="Symbol" w:hAnsi="Symbol"/>
      <w:color w:val="auto"/>
    </w:rPr>
  </w:style>
  <w:style w:type="character" w:customStyle="1" w:styleId="WW8Num5z0">
    <w:name w:val="WW8Num5z0"/>
    <w:uiPriority w:val="99"/>
    <w:rsid w:val="00671033"/>
    <w:rPr>
      <w:rFonts w:ascii="Times New Roman" w:hAnsi="Times New Roman"/>
    </w:rPr>
  </w:style>
  <w:style w:type="character" w:customStyle="1" w:styleId="WW8Num7z0">
    <w:name w:val="WW8Num7z0"/>
    <w:uiPriority w:val="99"/>
    <w:rsid w:val="00671033"/>
    <w:rPr>
      <w:rFonts w:ascii="Symbol" w:hAnsi="Symbol"/>
      <w:color w:val="auto"/>
    </w:rPr>
  </w:style>
  <w:style w:type="character" w:customStyle="1" w:styleId="WW8Num11z0">
    <w:name w:val="WW8Num11z0"/>
    <w:uiPriority w:val="99"/>
    <w:rsid w:val="00671033"/>
    <w:rPr>
      <w:rFonts w:ascii="Symbol" w:hAnsi="Symbol"/>
      <w:color w:val="auto"/>
    </w:rPr>
  </w:style>
  <w:style w:type="character" w:customStyle="1" w:styleId="WW8Num12z0">
    <w:name w:val="WW8Num12z0"/>
    <w:uiPriority w:val="99"/>
    <w:rsid w:val="00671033"/>
    <w:rPr>
      <w:rFonts w:ascii="Wingdings" w:hAnsi="Wingdings"/>
    </w:rPr>
  </w:style>
  <w:style w:type="character" w:customStyle="1" w:styleId="Absatz-Standardschriftart">
    <w:name w:val="Absatz-Standardschriftart"/>
    <w:uiPriority w:val="99"/>
    <w:rsid w:val="00671033"/>
  </w:style>
  <w:style w:type="character" w:customStyle="1" w:styleId="WW8Num4z0">
    <w:name w:val="WW8Num4z0"/>
    <w:uiPriority w:val="99"/>
    <w:rsid w:val="00671033"/>
    <w:rPr>
      <w:rFonts w:ascii="Symbol" w:hAnsi="Symbol"/>
      <w:color w:val="auto"/>
    </w:rPr>
  </w:style>
  <w:style w:type="character" w:customStyle="1" w:styleId="WW8Num4z1">
    <w:name w:val="WW8Num4z1"/>
    <w:uiPriority w:val="99"/>
    <w:rsid w:val="00671033"/>
    <w:rPr>
      <w:rFonts w:ascii="Courier New" w:hAnsi="Courier New"/>
    </w:rPr>
  </w:style>
  <w:style w:type="character" w:customStyle="1" w:styleId="WW8Num4z2">
    <w:name w:val="WW8Num4z2"/>
    <w:uiPriority w:val="99"/>
    <w:rsid w:val="00671033"/>
    <w:rPr>
      <w:rFonts w:ascii="Wingdings" w:hAnsi="Wingdings"/>
    </w:rPr>
  </w:style>
  <w:style w:type="character" w:customStyle="1" w:styleId="WW8Num4z3">
    <w:name w:val="WW8Num4z3"/>
    <w:uiPriority w:val="99"/>
    <w:rsid w:val="00671033"/>
    <w:rPr>
      <w:rFonts w:ascii="Symbol" w:hAnsi="Symbol"/>
    </w:rPr>
  </w:style>
  <w:style w:type="character" w:customStyle="1" w:styleId="WW8Num7z1">
    <w:name w:val="WW8Num7z1"/>
    <w:uiPriority w:val="99"/>
    <w:rsid w:val="00671033"/>
    <w:rPr>
      <w:rFonts w:ascii="Courier New" w:hAnsi="Courier New"/>
    </w:rPr>
  </w:style>
  <w:style w:type="character" w:customStyle="1" w:styleId="WW8Num7z2">
    <w:name w:val="WW8Num7z2"/>
    <w:uiPriority w:val="99"/>
    <w:rsid w:val="00671033"/>
    <w:rPr>
      <w:rFonts w:ascii="Wingdings" w:hAnsi="Wingdings"/>
    </w:rPr>
  </w:style>
  <w:style w:type="character" w:customStyle="1" w:styleId="WW8Num7z3">
    <w:name w:val="WW8Num7z3"/>
    <w:uiPriority w:val="99"/>
    <w:rsid w:val="00671033"/>
    <w:rPr>
      <w:rFonts w:ascii="Symbol" w:hAnsi="Symbol"/>
    </w:rPr>
  </w:style>
  <w:style w:type="character" w:customStyle="1" w:styleId="WW8Num9z0">
    <w:name w:val="WW8Num9z0"/>
    <w:uiPriority w:val="99"/>
    <w:rsid w:val="00671033"/>
    <w:rPr>
      <w:rFonts w:ascii="Wingdings" w:hAnsi="Wingdings"/>
    </w:rPr>
  </w:style>
  <w:style w:type="character" w:customStyle="1" w:styleId="WW8Num10z0">
    <w:name w:val="WW8Num10z0"/>
    <w:uiPriority w:val="99"/>
    <w:rsid w:val="00671033"/>
    <w:rPr>
      <w:rFonts w:ascii="Symbol" w:hAnsi="Symbol"/>
      <w:color w:val="auto"/>
      <w:sz w:val="24"/>
    </w:rPr>
  </w:style>
  <w:style w:type="character" w:customStyle="1" w:styleId="WW8Num10z1">
    <w:name w:val="WW8Num10z1"/>
    <w:uiPriority w:val="99"/>
    <w:rsid w:val="00671033"/>
    <w:rPr>
      <w:rFonts w:ascii="Symbol" w:hAnsi="Symbol"/>
      <w:color w:val="auto"/>
    </w:rPr>
  </w:style>
  <w:style w:type="character" w:customStyle="1" w:styleId="WW8Num10z3">
    <w:name w:val="WW8Num10z3"/>
    <w:uiPriority w:val="99"/>
    <w:rsid w:val="00671033"/>
    <w:rPr>
      <w:rFonts w:ascii="Symbol" w:hAnsi="Symbol"/>
    </w:rPr>
  </w:style>
  <w:style w:type="character" w:customStyle="1" w:styleId="WW8Num10z4">
    <w:name w:val="WW8Num10z4"/>
    <w:uiPriority w:val="99"/>
    <w:rsid w:val="00671033"/>
    <w:rPr>
      <w:rFonts w:ascii="Courier New" w:hAnsi="Courier New"/>
    </w:rPr>
  </w:style>
  <w:style w:type="character" w:customStyle="1" w:styleId="WW8Num10z5">
    <w:name w:val="WW8Num10z5"/>
    <w:uiPriority w:val="99"/>
    <w:rsid w:val="00671033"/>
    <w:rPr>
      <w:rFonts w:ascii="Wingdings" w:hAnsi="Wingdings"/>
    </w:rPr>
  </w:style>
  <w:style w:type="character" w:customStyle="1" w:styleId="WW8Num11z3">
    <w:name w:val="WW8Num11z3"/>
    <w:uiPriority w:val="99"/>
    <w:rsid w:val="00671033"/>
    <w:rPr>
      <w:rFonts w:ascii="Symbol" w:hAnsi="Symbol"/>
    </w:rPr>
  </w:style>
  <w:style w:type="character" w:customStyle="1" w:styleId="WW8Num11z4">
    <w:name w:val="WW8Num11z4"/>
    <w:uiPriority w:val="99"/>
    <w:rsid w:val="00671033"/>
    <w:rPr>
      <w:rFonts w:ascii="Courier New" w:hAnsi="Courier New"/>
    </w:rPr>
  </w:style>
  <w:style w:type="character" w:customStyle="1" w:styleId="WW8Num11z5">
    <w:name w:val="WW8Num11z5"/>
    <w:uiPriority w:val="99"/>
    <w:rsid w:val="00671033"/>
    <w:rPr>
      <w:rFonts w:ascii="Wingdings" w:hAnsi="Wingdings"/>
    </w:rPr>
  </w:style>
  <w:style w:type="character" w:customStyle="1" w:styleId="WW8Num15z0">
    <w:name w:val="WW8Num15z0"/>
    <w:uiPriority w:val="99"/>
    <w:rsid w:val="00671033"/>
    <w:rPr>
      <w:rFonts w:ascii="Times New Roman" w:hAnsi="Times New Roman"/>
    </w:rPr>
  </w:style>
  <w:style w:type="character" w:customStyle="1" w:styleId="WW8Num15z1">
    <w:name w:val="WW8Num15z1"/>
    <w:uiPriority w:val="99"/>
    <w:rsid w:val="00671033"/>
    <w:rPr>
      <w:rFonts w:ascii="Courier New" w:hAnsi="Courier New"/>
    </w:rPr>
  </w:style>
  <w:style w:type="character" w:customStyle="1" w:styleId="WW8Num15z2">
    <w:name w:val="WW8Num15z2"/>
    <w:uiPriority w:val="99"/>
    <w:rsid w:val="00671033"/>
    <w:rPr>
      <w:rFonts w:ascii="Wingdings" w:hAnsi="Wingdings"/>
    </w:rPr>
  </w:style>
  <w:style w:type="character" w:customStyle="1" w:styleId="WW8Num15z3">
    <w:name w:val="WW8Num15z3"/>
    <w:uiPriority w:val="99"/>
    <w:rsid w:val="00671033"/>
    <w:rPr>
      <w:rFonts w:ascii="Symbol" w:hAnsi="Symbol"/>
    </w:rPr>
  </w:style>
  <w:style w:type="character" w:customStyle="1" w:styleId="WW8Num20z0">
    <w:name w:val="WW8Num20z0"/>
    <w:uiPriority w:val="99"/>
    <w:rsid w:val="00671033"/>
    <w:rPr>
      <w:rFonts w:ascii="Wingdings" w:hAnsi="Wingdings"/>
    </w:rPr>
  </w:style>
  <w:style w:type="character" w:customStyle="1" w:styleId="WW8Num20z1">
    <w:name w:val="WW8Num20z1"/>
    <w:uiPriority w:val="99"/>
    <w:rsid w:val="00671033"/>
    <w:rPr>
      <w:rFonts w:ascii="Courier New" w:hAnsi="Courier New"/>
    </w:rPr>
  </w:style>
  <w:style w:type="character" w:customStyle="1" w:styleId="WW8Num20z3">
    <w:name w:val="WW8Num20z3"/>
    <w:uiPriority w:val="99"/>
    <w:rsid w:val="00671033"/>
    <w:rPr>
      <w:rFonts w:ascii="Symbol" w:hAnsi="Symbol"/>
    </w:rPr>
  </w:style>
  <w:style w:type="character" w:customStyle="1" w:styleId="WW8Num22z0">
    <w:name w:val="WW8Num22z0"/>
    <w:uiPriority w:val="99"/>
    <w:rsid w:val="00671033"/>
    <w:rPr>
      <w:rFonts w:ascii="Times New Roman" w:hAnsi="Times New Roman"/>
      <w:sz w:val="24"/>
    </w:rPr>
  </w:style>
  <w:style w:type="character" w:customStyle="1" w:styleId="WW8Num23z0">
    <w:name w:val="WW8Num23z0"/>
    <w:uiPriority w:val="99"/>
    <w:rsid w:val="00671033"/>
    <w:rPr>
      <w:rFonts w:ascii="Symbol" w:hAnsi="Symbol"/>
      <w:color w:val="auto"/>
    </w:rPr>
  </w:style>
  <w:style w:type="character" w:customStyle="1" w:styleId="WW8Num23z2">
    <w:name w:val="WW8Num23z2"/>
    <w:uiPriority w:val="99"/>
    <w:rsid w:val="00671033"/>
    <w:rPr>
      <w:rFonts w:ascii="Wingdings" w:hAnsi="Wingdings"/>
    </w:rPr>
  </w:style>
  <w:style w:type="character" w:customStyle="1" w:styleId="WW8Num23z3">
    <w:name w:val="WW8Num23z3"/>
    <w:uiPriority w:val="99"/>
    <w:rsid w:val="00671033"/>
    <w:rPr>
      <w:rFonts w:ascii="Symbol" w:hAnsi="Symbol"/>
    </w:rPr>
  </w:style>
  <w:style w:type="character" w:customStyle="1" w:styleId="WW8Num23z4">
    <w:name w:val="WW8Num23z4"/>
    <w:uiPriority w:val="99"/>
    <w:rsid w:val="00671033"/>
    <w:rPr>
      <w:rFonts w:ascii="Courier New" w:hAnsi="Courier New"/>
    </w:rPr>
  </w:style>
  <w:style w:type="character" w:customStyle="1" w:styleId="WW8Num25z0">
    <w:name w:val="WW8Num25z0"/>
    <w:uiPriority w:val="99"/>
    <w:rsid w:val="00671033"/>
  </w:style>
  <w:style w:type="character" w:customStyle="1" w:styleId="WW8Num27z0">
    <w:name w:val="WW8Num27z0"/>
    <w:uiPriority w:val="99"/>
    <w:rsid w:val="00671033"/>
    <w:rPr>
      <w:rFonts w:ascii="Symbol" w:hAnsi="Symbol"/>
      <w:color w:val="auto"/>
    </w:rPr>
  </w:style>
  <w:style w:type="character" w:customStyle="1" w:styleId="WW8Num27z1">
    <w:name w:val="WW8Num27z1"/>
    <w:uiPriority w:val="99"/>
    <w:rsid w:val="00671033"/>
    <w:rPr>
      <w:rFonts w:ascii="Courier New" w:hAnsi="Courier New"/>
    </w:rPr>
  </w:style>
  <w:style w:type="character" w:customStyle="1" w:styleId="WW8Num27z2">
    <w:name w:val="WW8Num27z2"/>
    <w:uiPriority w:val="99"/>
    <w:rsid w:val="00671033"/>
    <w:rPr>
      <w:rFonts w:ascii="Wingdings" w:hAnsi="Wingdings"/>
    </w:rPr>
  </w:style>
  <w:style w:type="character" w:customStyle="1" w:styleId="WW8Num27z3">
    <w:name w:val="WW8Num27z3"/>
    <w:uiPriority w:val="99"/>
    <w:rsid w:val="00671033"/>
    <w:rPr>
      <w:rFonts w:ascii="Symbol" w:hAnsi="Symbol"/>
    </w:rPr>
  </w:style>
  <w:style w:type="character" w:customStyle="1" w:styleId="WW8Num28z0">
    <w:name w:val="WW8Num28z0"/>
    <w:uiPriority w:val="99"/>
    <w:rsid w:val="00671033"/>
    <w:rPr>
      <w:rFonts w:ascii="Symbol" w:hAnsi="Symbol"/>
      <w:color w:val="auto"/>
    </w:rPr>
  </w:style>
  <w:style w:type="character" w:customStyle="1" w:styleId="WW8Num28z1">
    <w:name w:val="WW8Num28z1"/>
    <w:uiPriority w:val="99"/>
    <w:rsid w:val="00671033"/>
    <w:rPr>
      <w:rFonts w:ascii="Courier New" w:hAnsi="Courier New"/>
    </w:rPr>
  </w:style>
  <w:style w:type="character" w:customStyle="1" w:styleId="WW8Num28z2">
    <w:name w:val="WW8Num28z2"/>
    <w:uiPriority w:val="99"/>
    <w:rsid w:val="00671033"/>
    <w:rPr>
      <w:rFonts w:ascii="Wingdings" w:hAnsi="Wingdings"/>
    </w:rPr>
  </w:style>
  <w:style w:type="character" w:customStyle="1" w:styleId="WW8Num28z3">
    <w:name w:val="WW8Num28z3"/>
    <w:uiPriority w:val="99"/>
    <w:rsid w:val="00671033"/>
    <w:rPr>
      <w:rFonts w:ascii="Symbol" w:hAnsi="Symbol"/>
    </w:rPr>
  </w:style>
  <w:style w:type="character" w:customStyle="1" w:styleId="WW8Num30z0">
    <w:name w:val="WW8Num30z0"/>
    <w:uiPriority w:val="99"/>
    <w:rsid w:val="00671033"/>
    <w:rPr>
      <w:rFonts w:ascii="Symbol" w:hAnsi="Symbol"/>
    </w:rPr>
  </w:style>
  <w:style w:type="character" w:customStyle="1" w:styleId="WW8Num31z0">
    <w:name w:val="WW8Num31z0"/>
    <w:uiPriority w:val="99"/>
    <w:rsid w:val="00671033"/>
    <w:rPr>
      <w:rFonts w:ascii="Wingdings" w:hAnsi="Wingdings"/>
    </w:rPr>
  </w:style>
  <w:style w:type="character" w:customStyle="1" w:styleId="WW8Num31z1">
    <w:name w:val="WW8Num31z1"/>
    <w:uiPriority w:val="99"/>
    <w:rsid w:val="00671033"/>
    <w:rPr>
      <w:rFonts w:ascii="Courier New" w:hAnsi="Courier New"/>
    </w:rPr>
  </w:style>
  <w:style w:type="character" w:customStyle="1" w:styleId="WW8Num31z3">
    <w:name w:val="WW8Num31z3"/>
    <w:uiPriority w:val="99"/>
    <w:rsid w:val="00671033"/>
    <w:rPr>
      <w:rFonts w:ascii="Symbol" w:hAnsi="Symbol"/>
    </w:rPr>
  </w:style>
  <w:style w:type="character" w:customStyle="1" w:styleId="WW8Num32z0">
    <w:name w:val="WW8Num32z0"/>
    <w:uiPriority w:val="99"/>
    <w:rsid w:val="00671033"/>
    <w:rPr>
      <w:rFonts w:ascii="Symbol" w:hAnsi="Symbol"/>
      <w:color w:val="auto"/>
    </w:rPr>
  </w:style>
  <w:style w:type="character" w:customStyle="1" w:styleId="WW8Num32z1">
    <w:name w:val="WW8Num32z1"/>
    <w:uiPriority w:val="99"/>
    <w:rsid w:val="00671033"/>
    <w:rPr>
      <w:rFonts w:ascii="Courier New" w:hAnsi="Courier New"/>
    </w:rPr>
  </w:style>
  <w:style w:type="character" w:customStyle="1" w:styleId="WW8Num32z2">
    <w:name w:val="WW8Num32z2"/>
    <w:uiPriority w:val="99"/>
    <w:rsid w:val="00671033"/>
    <w:rPr>
      <w:rFonts w:ascii="Wingdings" w:hAnsi="Wingdings"/>
    </w:rPr>
  </w:style>
  <w:style w:type="character" w:customStyle="1" w:styleId="WW8Num32z3">
    <w:name w:val="WW8Num32z3"/>
    <w:uiPriority w:val="99"/>
    <w:rsid w:val="00671033"/>
    <w:rPr>
      <w:rFonts w:ascii="Symbol" w:hAnsi="Symbol"/>
    </w:rPr>
  </w:style>
  <w:style w:type="character" w:customStyle="1" w:styleId="WW8Num33z0">
    <w:name w:val="WW8Num33z0"/>
    <w:uiPriority w:val="99"/>
    <w:rsid w:val="00671033"/>
    <w:rPr>
      <w:rFonts w:ascii="Symbol" w:hAnsi="Symbol"/>
      <w:color w:val="auto"/>
    </w:rPr>
  </w:style>
  <w:style w:type="character" w:customStyle="1" w:styleId="WW8Num33z1">
    <w:name w:val="WW8Num33z1"/>
    <w:uiPriority w:val="99"/>
    <w:rsid w:val="00671033"/>
    <w:rPr>
      <w:rFonts w:ascii="Times New Roman" w:hAnsi="Times New Roman"/>
      <w:color w:val="auto"/>
    </w:rPr>
  </w:style>
  <w:style w:type="character" w:customStyle="1" w:styleId="WW8Num33z2">
    <w:name w:val="WW8Num33z2"/>
    <w:uiPriority w:val="99"/>
    <w:rsid w:val="00671033"/>
    <w:rPr>
      <w:rFonts w:ascii="Wingdings" w:hAnsi="Wingdings"/>
    </w:rPr>
  </w:style>
  <w:style w:type="character" w:customStyle="1" w:styleId="WW8Num33z3">
    <w:name w:val="WW8Num33z3"/>
    <w:uiPriority w:val="99"/>
    <w:rsid w:val="00671033"/>
    <w:rPr>
      <w:rFonts w:ascii="Symbol" w:hAnsi="Symbol"/>
    </w:rPr>
  </w:style>
  <w:style w:type="character" w:customStyle="1" w:styleId="WW8Num33z4">
    <w:name w:val="WW8Num33z4"/>
    <w:uiPriority w:val="99"/>
    <w:rsid w:val="00671033"/>
    <w:rPr>
      <w:rFonts w:ascii="Courier New" w:hAnsi="Courier New"/>
    </w:rPr>
  </w:style>
  <w:style w:type="character" w:customStyle="1" w:styleId="WW8Num34z0">
    <w:name w:val="WW8Num34z0"/>
    <w:uiPriority w:val="99"/>
    <w:rsid w:val="00671033"/>
    <w:rPr>
      <w:rFonts w:ascii="Symbol" w:hAnsi="Symbol"/>
      <w:color w:val="auto"/>
    </w:rPr>
  </w:style>
  <w:style w:type="character" w:customStyle="1" w:styleId="WW8Num34z1">
    <w:name w:val="WW8Num34z1"/>
    <w:uiPriority w:val="99"/>
    <w:rsid w:val="00671033"/>
    <w:rPr>
      <w:rFonts w:ascii="Times New Roman" w:hAnsi="Times New Roman"/>
      <w:color w:val="auto"/>
    </w:rPr>
  </w:style>
  <w:style w:type="character" w:customStyle="1" w:styleId="WW8Num34z2">
    <w:name w:val="WW8Num34z2"/>
    <w:uiPriority w:val="99"/>
    <w:rsid w:val="00671033"/>
    <w:rPr>
      <w:rFonts w:ascii="Wingdings" w:hAnsi="Wingdings"/>
    </w:rPr>
  </w:style>
  <w:style w:type="character" w:customStyle="1" w:styleId="WW8Num34z3">
    <w:name w:val="WW8Num34z3"/>
    <w:uiPriority w:val="99"/>
    <w:rsid w:val="00671033"/>
    <w:rPr>
      <w:rFonts w:ascii="Symbol" w:hAnsi="Symbol"/>
    </w:rPr>
  </w:style>
  <w:style w:type="character" w:customStyle="1" w:styleId="WW8Num34z4">
    <w:name w:val="WW8Num34z4"/>
    <w:uiPriority w:val="99"/>
    <w:rsid w:val="00671033"/>
    <w:rPr>
      <w:rFonts w:ascii="Courier New" w:hAnsi="Courier New"/>
    </w:rPr>
  </w:style>
  <w:style w:type="character" w:customStyle="1" w:styleId="WW8Num35z0">
    <w:name w:val="WW8Num35z0"/>
    <w:uiPriority w:val="99"/>
    <w:rsid w:val="00671033"/>
    <w:rPr>
      <w:rFonts w:ascii="Symbol" w:hAnsi="Symbol"/>
      <w:color w:val="auto"/>
    </w:rPr>
  </w:style>
  <w:style w:type="character" w:customStyle="1" w:styleId="WW8Num36z0">
    <w:name w:val="WW8Num36z0"/>
    <w:uiPriority w:val="99"/>
    <w:rsid w:val="00671033"/>
    <w:rPr>
      <w:rFonts w:ascii="Symbol" w:hAnsi="Symbol"/>
      <w:color w:val="auto"/>
      <w:sz w:val="24"/>
    </w:rPr>
  </w:style>
  <w:style w:type="character" w:customStyle="1" w:styleId="WW8Num36z1">
    <w:name w:val="WW8Num36z1"/>
    <w:uiPriority w:val="99"/>
    <w:rsid w:val="00671033"/>
    <w:rPr>
      <w:rFonts w:ascii="Symbol" w:hAnsi="Symbol"/>
      <w:color w:val="auto"/>
    </w:rPr>
  </w:style>
  <w:style w:type="character" w:customStyle="1" w:styleId="WW8Num36z3">
    <w:name w:val="WW8Num36z3"/>
    <w:uiPriority w:val="99"/>
    <w:rsid w:val="00671033"/>
    <w:rPr>
      <w:rFonts w:ascii="Symbol" w:hAnsi="Symbol"/>
    </w:rPr>
  </w:style>
  <w:style w:type="character" w:customStyle="1" w:styleId="WW8Num36z4">
    <w:name w:val="WW8Num36z4"/>
    <w:uiPriority w:val="99"/>
    <w:rsid w:val="00671033"/>
    <w:rPr>
      <w:rFonts w:ascii="Courier New" w:hAnsi="Courier New"/>
    </w:rPr>
  </w:style>
  <w:style w:type="character" w:customStyle="1" w:styleId="WW8Num36z5">
    <w:name w:val="WW8Num36z5"/>
    <w:uiPriority w:val="99"/>
    <w:rsid w:val="00671033"/>
    <w:rPr>
      <w:rFonts w:ascii="Wingdings" w:hAnsi="Wingdings"/>
    </w:rPr>
  </w:style>
  <w:style w:type="character" w:customStyle="1" w:styleId="WW8Num37z0">
    <w:name w:val="WW8Num37z0"/>
    <w:uiPriority w:val="99"/>
    <w:rsid w:val="00671033"/>
    <w:rPr>
      <w:rFonts w:ascii="Times New Roman" w:hAnsi="Times New Roman"/>
    </w:rPr>
  </w:style>
  <w:style w:type="character" w:customStyle="1" w:styleId="WW8Num37z1">
    <w:name w:val="WW8Num37z1"/>
    <w:uiPriority w:val="99"/>
    <w:rsid w:val="00671033"/>
    <w:rPr>
      <w:rFonts w:ascii="Courier New" w:hAnsi="Courier New"/>
    </w:rPr>
  </w:style>
  <w:style w:type="character" w:customStyle="1" w:styleId="WW8Num37z2">
    <w:name w:val="WW8Num37z2"/>
    <w:uiPriority w:val="99"/>
    <w:rsid w:val="00671033"/>
    <w:rPr>
      <w:rFonts w:ascii="Wingdings" w:hAnsi="Wingdings"/>
    </w:rPr>
  </w:style>
  <w:style w:type="character" w:customStyle="1" w:styleId="WW8Num37z3">
    <w:name w:val="WW8Num37z3"/>
    <w:uiPriority w:val="99"/>
    <w:rsid w:val="00671033"/>
    <w:rPr>
      <w:rFonts w:ascii="Symbol" w:hAnsi="Symbol"/>
    </w:rPr>
  </w:style>
  <w:style w:type="character" w:customStyle="1" w:styleId="WW8Num41z0">
    <w:name w:val="WW8Num41z0"/>
    <w:uiPriority w:val="99"/>
    <w:rsid w:val="00671033"/>
    <w:rPr>
      <w:rFonts w:ascii="Times New Roman" w:hAnsi="Times New Roman"/>
    </w:rPr>
  </w:style>
  <w:style w:type="character" w:customStyle="1" w:styleId="WW8Num41z1">
    <w:name w:val="WW8Num41z1"/>
    <w:uiPriority w:val="99"/>
    <w:rsid w:val="00671033"/>
    <w:rPr>
      <w:rFonts w:ascii="Symbol" w:hAnsi="Symbol"/>
    </w:rPr>
  </w:style>
  <w:style w:type="character" w:customStyle="1" w:styleId="WW8Num41z2">
    <w:name w:val="WW8Num41z2"/>
    <w:uiPriority w:val="99"/>
    <w:rsid w:val="00671033"/>
    <w:rPr>
      <w:rFonts w:ascii="Wingdings" w:hAnsi="Wingdings"/>
    </w:rPr>
  </w:style>
  <w:style w:type="character" w:customStyle="1" w:styleId="WW8Num41z4">
    <w:name w:val="WW8Num41z4"/>
    <w:uiPriority w:val="99"/>
    <w:rsid w:val="00671033"/>
    <w:rPr>
      <w:rFonts w:ascii="Courier New" w:hAnsi="Courier New"/>
    </w:rPr>
  </w:style>
  <w:style w:type="character" w:customStyle="1" w:styleId="WW8Num42z0">
    <w:name w:val="WW8Num42z0"/>
    <w:uiPriority w:val="99"/>
    <w:rsid w:val="00671033"/>
    <w:rPr>
      <w:rFonts w:ascii="Symbol" w:hAnsi="Symbol"/>
      <w:color w:val="auto"/>
    </w:rPr>
  </w:style>
  <w:style w:type="character" w:customStyle="1" w:styleId="WW8Num42z2">
    <w:name w:val="WW8Num42z2"/>
    <w:uiPriority w:val="99"/>
    <w:rsid w:val="00671033"/>
    <w:rPr>
      <w:rFonts w:ascii="Wingdings" w:hAnsi="Wingdings"/>
    </w:rPr>
  </w:style>
  <w:style w:type="character" w:customStyle="1" w:styleId="WW8Num42z3">
    <w:name w:val="WW8Num42z3"/>
    <w:uiPriority w:val="99"/>
    <w:rsid w:val="00671033"/>
    <w:rPr>
      <w:rFonts w:ascii="Symbol" w:hAnsi="Symbol"/>
    </w:rPr>
  </w:style>
  <w:style w:type="character" w:customStyle="1" w:styleId="WW8Num42z4">
    <w:name w:val="WW8Num42z4"/>
    <w:uiPriority w:val="99"/>
    <w:rsid w:val="00671033"/>
    <w:rPr>
      <w:rFonts w:ascii="Courier New" w:hAnsi="Courier New"/>
    </w:rPr>
  </w:style>
  <w:style w:type="character" w:customStyle="1" w:styleId="WW8Num43z0">
    <w:name w:val="WW8Num43z0"/>
    <w:uiPriority w:val="99"/>
    <w:rsid w:val="00671033"/>
    <w:rPr>
      <w:rFonts w:ascii="Symbol" w:hAnsi="Symbol"/>
      <w:color w:val="auto"/>
    </w:rPr>
  </w:style>
  <w:style w:type="character" w:customStyle="1" w:styleId="WW8Num43z3">
    <w:name w:val="WW8Num43z3"/>
    <w:uiPriority w:val="99"/>
    <w:rsid w:val="00671033"/>
    <w:rPr>
      <w:rFonts w:ascii="Symbol" w:hAnsi="Symbol"/>
    </w:rPr>
  </w:style>
  <w:style w:type="character" w:customStyle="1" w:styleId="WW8Num43z4">
    <w:name w:val="WW8Num43z4"/>
    <w:uiPriority w:val="99"/>
    <w:rsid w:val="00671033"/>
    <w:rPr>
      <w:rFonts w:ascii="Courier New" w:hAnsi="Courier New"/>
    </w:rPr>
  </w:style>
  <w:style w:type="character" w:customStyle="1" w:styleId="WW8Num43z5">
    <w:name w:val="WW8Num43z5"/>
    <w:uiPriority w:val="99"/>
    <w:rsid w:val="00671033"/>
    <w:rPr>
      <w:rFonts w:ascii="Wingdings" w:hAnsi="Wingdings"/>
    </w:rPr>
  </w:style>
  <w:style w:type="character" w:customStyle="1" w:styleId="WW8Num45z0">
    <w:name w:val="WW8Num45z0"/>
    <w:uiPriority w:val="99"/>
    <w:rsid w:val="00671033"/>
    <w:rPr>
      <w:rFonts w:ascii="Symbol" w:hAnsi="Symbol"/>
      <w:color w:val="auto"/>
    </w:rPr>
  </w:style>
  <w:style w:type="character" w:customStyle="1" w:styleId="WW8Num45z1">
    <w:name w:val="WW8Num45z1"/>
    <w:uiPriority w:val="99"/>
    <w:rsid w:val="00671033"/>
    <w:rPr>
      <w:rFonts w:ascii="Times New Roman" w:hAnsi="Times New Roman"/>
      <w:color w:val="auto"/>
    </w:rPr>
  </w:style>
  <w:style w:type="character" w:customStyle="1" w:styleId="WW8Num45z2">
    <w:name w:val="WW8Num45z2"/>
    <w:uiPriority w:val="99"/>
    <w:rsid w:val="00671033"/>
    <w:rPr>
      <w:rFonts w:ascii="Wingdings" w:hAnsi="Wingdings"/>
    </w:rPr>
  </w:style>
  <w:style w:type="character" w:customStyle="1" w:styleId="WW8Num45z3">
    <w:name w:val="WW8Num45z3"/>
    <w:uiPriority w:val="99"/>
    <w:rsid w:val="00671033"/>
    <w:rPr>
      <w:rFonts w:ascii="Symbol" w:hAnsi="Symbol"/>
    </w:rPr>
  </w:style>
  <w:style w:type="character" w:customStyle="1" w:styleId="WW8Num45z4">
    <w:name w:val="WW8Num45z4"/>
    <w:uiPriority w:val="99"/>
    <w:rsid w:val="00671033"/>
    <w:rPr>
      <w:rFonts w:ascii="Courier New" w:hAnsi="Courier New"/>
    </w:rPr>
  </w:style>
  <w:style w:type="character" w:customStyle="1" w:styleId="WW8Num48z0">
    <w:name w:val="WW8Num48z0"/>
    <w:uiPriority w:val="99"/>
    <w:rsid w:val="00671033"/>
    <w:rPr>
      <w:rFonts w:ascii="Times New Roman" w:hAnsi="Times New Roman"/>
      <w:sz w:val="24"/>
    </w:rPr>
  </w:style>
  <w:style w:type="character" w:customStyle="1" w:styleId="WW8Num49z0">
    <w:name w:val="WW8Num49z0"/>
    <w:uiPriority w:val="99"/>
    <w:rsid w:val="00671033"/>
    <w:rPr>
      <w:rFonts w:ascii="Times New Roman" w:hAnsi="Times New Roman"/>
    </w:rPr>
  </w:style>
  <w:style w:type="character" w:customStyle="1" w:styleId="WW8Num51z0">
    <w:name w:val="WW8Num51z0"/>
    <w:uiPriority w:val="99"/>
    <w:rsid w:val="00671033"/>
    <w:rPr>
      <w:rFonts w:ascii="Times New Roman" w:hAnsi="Times New Roman"/>
    </w:rPr>
  </w:style>
  <w:style w:type="character" w:customStyle="1" w:styleId="WW8Num54z0">
    <w:name w:val="WW8Num54z0"/>
    <w:uiPriority w:val="99"/>
    <w:rsid w:val="00671033"/>
    <w:rPr>
      <w:rFonts w:ascii="Symbol" w:hAnsi="Symbol"/>
      <w:color w:val="auto"/>
    </w:rPr>
  </w:style>
  <w:style w:type="character" w:customStyle="1" w:styleId="WW8Num54z1">
    <w:name w:val="WW8Num54z1"/>
    <w:uiPriority w:val="99"/>
    <w:rsid w:val="00671033"/>
    <w:rPr>
      <w:rFonts w:ascii="Courier New" w:hAnsi="Courier New"/>
    </w:rPr>
  </w:style>
  <w:style w:type="character" w:customStyle="1" w:styleId="WW8Num54z2">
    <w:name w:val="WW8Num54z2"/>
    <w:uiPriority w:val="99"/>
    <w:rsid w:val="00671033"/>
    <w:rPr>
      <w:rFonts w:ascii="Wingdings" w:hAnsi="Wingdings"/>
    </w:rPr>
  </w:style>
  <w:style w:type="character" w:customStyle="1" w:styleId="WW8Num54z3">
    <w:name w:val="WW8Num54z3"/>
    <w:uiPriority w:val="99"/>
    <w:rsid w:val="00671033"/>
    <w:rPr>
      <w:rFonts w:ascii="Symbol" w:hAnsi="Symbol"/>
    </w:rPr>
  </w:style>
  <w:style w:type="character" w:customStyle="1" w:styleId="WW8Num56z0">
    <w:name w:val="WW8Num56z0"/>
    <w:uiPriority w:val="99"/>
    <w:rsid w:val="00671033"/>
    <w:rPr>
      <w:rFonts w:ascii="Times New Roman" w:hAnsi="Times New Roman"/>
      <w:color w:val="auto"/>
    </w:rPr>
  </w:style>
  <w:style w:type="character" w:customStyle="1" w:styleId="WW8Num57z0">
    <w:name w:val="WW8Num57z0"/>
    <w:uiPriority w:val="99"/>
    <w:rsid w:val="00671033"/>
    <w:rPr>
      <w:rFonts w:ascii="Symbol" w:hAnsi="Symbol"/>
      <w:color w:val="auto"/>
    </w:rPr>
  </w:style>
  <w:style w:type="character" w:customStyle="1" w:styleId="WW8Num57z1">
    <w:name w:val="WW8Num57z1"/>
    <w:uiPriority w:val="99"/>
    <w:rsid w:val="00671033"/>
    <w:rPr>
      <w:rFonts w:ascii="Wingdings" w:hAnsi="Wingdings"/>
      <w:color w:val="auto"/>
      <w:sz w:val="24"/>
      <w:u w:val="none"/>
    </w:rPr>
  </w:style>
  <w:style w:type="character" w:customStyle="1" w:styleId="WW8Num57z2">
    <w:name w:val="WW8Num57z2"/>
    <w:uiPriority w:val="99"/>
    <w:rsid w:val="00671033"/>
    <w:rPr>
      <w:rFonts w:ascii="Wingdings" w:hAnsi="Wingdings"/>
    </w:rPr>
  </w:style>
  <w:style w:type="character" w:customStyle="1" w:styleId="WW8Num57z3">
    <w:name w:val="WW8Num57z3"/>
    <w:uiPriority w:val="99"/>
    <w:rsid w:val="00671033"/>
    <w:rPr>
      <w:rFonts w:ascii="Symbol" w:hAnsi="Symbol"/>
    </w:rPr>
  </w:style>
  <w:style w:type="character" w:customStyle="1" w:styleId="WW8Num57z4">
    <w:name w:val="WW8Num57z4"/>
    <w:uiPriority w:val="99"/>
    <w:rsid w:val="00671033"/>
    <w:rPr>
      <w:rFonts w:ascii="Courier New" w:hAnsi="Courier New"/>
    </w:rPr>
  </w:style>
  <w:style w:type="character" w:customStyle="1" w:styleId="WW8Num58z0">
    <w:name w:val="WW8Num58z0"/>
    <w:uiPriority w:val="99"/>
    <w:rsid w:val="00671033"/>
    <w:rPr>
      <w:rFonts w:ascii="Symbol" w:hAnsi="Symbol"/>
      <w:color w:val="auto"/>
    </w:rPr>
  </w:style>
  <w:style w:type="character" w:customStyle="1" w:styleId="WW8Num59z0">
    <w:name w:val="WW8Num59z0"/>
    <w:uiPriority w:val="99"/>
    <w:rsid w:val="00671033"/>
    <w:rPr>
      <w:rFonts w:ascii="Times New Roman" w:hAnsi="Times New Roman"/>
    </w:rPr>
  </w:style>
  <w:style w:type="character" w:customStyle="1" w:styleId="WW8Num60z0">
    <w:name w:val="WW8Num60z0"/>
    <w:uiPriority w:val="99"/>
    <w:rsid w:val="00671033"/>
    <w:rPr>
      <w:rFonts w:ascii="Symbol" w:hAnsi="Symbol"/>
      <w:color w:val="auto"/>
      <w:sz w:val="24"/>
    </w:rPr>
  </w:style>
  <w:style w:type="character" w:customStyle="1" w:styleId="WW8Num60z1">
    <w:name w:val="WW8Num60z1"/>
    <w:uiPriority w:val="99"/>
    <w:rsid w:val="00671033"/>
    <w:rPr>
      <w:rFonts w:ascii="Symbol" w:hAnsi="Symbol"/>
      <w:color w:val="auto"/>
    </w:rPr>
  </w:style>
  <w:style w:type="character" w:customStyle="1" w:styleId="WW8Num60z3">
    <w:name w:val="WW8Num60z3"/>
    <w:uiPriority w:val="99"/>
    <w:rsid w:val="00671033"/>
    <w:rPr>
      <w:rFonts w:ascii="Symbol" w:hAnsi="Symbol"/>
    </w:rPr>
  </w:style>
  <w:style w:type="character" w:customStyle="1" w:styleId="WW8Num60z4">
    <w:name w:val="WW8Num60z4"/>
    <w:uiPriority w:val="99"/>
    <w:rsid w:val="00671033"/>
    <w:rPr>
      <w:rFonts w:ascii="Courier New" w:hAnsi="Courier New"/>
    </w:rPr>
  </w:style>
  <w:style w:type="character" w:customStyle="1" w:styleId="WW8Num60z5">
    <w:name w:val="WW8Num60z5"/>
    <w:uiPriority w:val="99"/>
    <w:rsid w:val="00671033"/>
    <w:rPr>
      <w:rFonts w:ascii="Wingdings" w:hAnsi="Wingdings"/>
    </w:rPr>
  </w:style>
  <w:style w:type="character" w:customStyle="1" w:styleId="WW8Num61z0">
    <w:name w:val="WW8Num61z0"/>
    <w:uiPriority w:val="99"/>
    <w:rsid w:val="00671033"/>
    <w:rPr>
      <w:rFonts w:ascii="Symbol" w:hAnsi="Symbol"/>
      <w:color w:val="auto"/>
      <w:sz w:val="24"/>
    </w:rPr>
  </w:style>
  <w:style w:type="character" w:customStyle="1" w:styleId="WW8Num61z1">
    <w:name w:val="WW8Num61z1"/>
    <w:uiPriority w:val="99"/>
    <w:rsid w:val="00671033"/>
    <w:rPr>
      <w:rFonts w:ascii="Symbol" w:hAnsi="Symbol"/>
      <w:color w:val="auto"/>
    </w:rPr>
  </w:style>
  <w:style w:type="character" w:customStyle="1" w:styleId="WW8Num61z3">
    <w:name w:val="WW8Num61z3"/>
    <w:uiPriority w:val="99"/>
    <w:rsid w:val="00671033"/>
    <w:rPr>
      <w:rFonts w:ascii="Symbol" w:hAnsi="Symbol"/>
    </w:rPr>
  </w:style>
  <w:style w:type="character" w:customStyle="1" w:styleId="WW8Num61z4">
    <w:name w:val="WW8Num61z4"/>
    <w:uiPriority w:val="99"/>
    <w:rsid w:val="00671033"/>
    <w:rPr>
      <w:rFonts w:ascii="Courier New" w:hAnsi="Courier New"/>
    </w:rPr>
  </w:style>
  <w:style w:type="character" w:customStyle="1" w:styleId="WW8Num61z5">
    <w:name w:val="WW8Num61z5"/>
    <w:uiPriority w:val="99"/>
    <w:rsid w:val="00671033"/>
    <w:rPr>
      <w:rFonts w:ascii="Wingdings" w:hAnsi="Wingdings"/>
    </w:rPr>
  </w:style>
  <w:style w:type="character" w:customStyle="1" w:styleId="WW8Num62z0">
    <w:name w:val="WW8Num62z0"/>
    <w:uiPriority w:val="99"/>
    <w:rsid w:val="00671033"/>
    <w:rPr>
      <w:rFonts w:ascii="Symbol" w:hAnsi="Symbol"/>
      <w:color w:val="auto"/>
    </w:rPr>
  </w:style>
  <w:style w:type="character" w:customStyle="1" w:styleId="WW8Num62z1">
    <w:name w:val="WW8Num62z1"/>
    <w:uiPriority w:val="99"/>
    <w:rsid w:val="00671033"/>
    <w:rPr>
      <w:rFonts w:ascii="Times New Roman" w:hAnsi="Times New Roman"/>
      <w:color w:val="auto"/>
    </w:rPr>
  </w:style>
  <w:style w:type="character" w:customStyle="1" w:styleId="WW8Num62z2">
    <w:name w:val="WW8Num62z2"/>
    <w:uiPriority w:val="99"/>
    <w:rsid w:val="00671033"/>
    <w:rPr>
      <w:rFonts w:ascii="Wingdings" w:hAnsi="Wingdings"/>
    </w:rPr>
  </w:style>
  <w:style w:type="character" w:customStyle="1" w:styleId="WW8Num62z3">
    <w:name w:val="WW8Num62z3"/>
    <w:uiPriority w:val="99"/>
    <w:rsid w:val="00671033"/>
    <w:rPr>
      <w:rFonts w:ascii="Symbol" w:hAnsi="Symbol"/>
    </w:rPr>
  </w:style>
  <w:style w:type="character" w:customStyle="1" w:styleId="WW8Num62z4">
    <w:name w:val="WW8Num62z4"/>
    <w:uiPriority w:val="99"/>
    <w:rsid w:val="00671033"/>
    <w:rPr>
      <w:rFonts w:ascii="Courier New" w:hAnsi="Courier New"/>
    </w:rPr>
  </w:style>
  <w:style w:type="character" w:customStyle="1" w:styleId="WW8Num63z0">
    <w:name w:val="WW8Num63z0"/>
    <w:uiPriority w:val="99"/>
    <w:rsid w:val="00671033"/>
  </w:style>
  <w:style w:type="character" w:customStyle="1" w:styleId="WW8Num64z0">
    <w:name w:val="WW8Num64z0"/>
    <w:uiPriority w:val="99"/>
    <w:rsid w:val="00671033"/>
    <w:rPr>
      <w:rFonts w:ascii="Symbol" w:hAnsi="Symbol"/>
      <w:color w:val="auto"/>
    </w:rPr>
  </w:style>
  <w:style w:type="character" w:customStyle="1" w:styleId="WW8Num64z1">
    <w:name w:val="WW8Num64z1"/>
    <w:uiPriority w:val="99"/>
    <w:rsid w:val="00671033"/>
    <w:rPr>
      <w:rFonts w:ascii="Courier New" w:hAnsi="Courier New"/>
    </w:rPr>
  </w:style>
  <w:style w:type="character" w:customStyle="1" w:styleId="WW8Num64z2">
    <w:name w:val="WW8Num64z2"/>
    <w:uiPriority w:val="99"/>
    <w:rsid w:val="00671033"/>
    <w:rPr>
      <w:rFonts w:ascii="Wingdings" w:hAnsi="Wingdings"/>
    </w:rPr>
  </w:style>
  <w:style w:type="character" w:customStyle="1" w:styleId="WW8Num64z3">
    <w:name w:val="WW8Num64z3"/>
    <w:uiPriority w:val="99"/>
    <w:rsid w:val="00671033"/>
    <w:rPr>
      <w:rFonts w:ascii="Symbol" w:hAnsi="Symbol"/>
    </w:rPr>
  </w:style>
  <w:style w:type="character" w:customStyle="1" w:styleId="WW8Num65z0">
    <w:name w:val="WW8Num65z0"/>
    <w:uiPriority w:val="99"/>
    <w:rsid w:val="00671033"/>
    <w:rPr>
      <w:rFonts w:ascii="Symbol" w:hAnsi="Symbol"/>
      <w:color w:val="auto"/>
    </w:rPr>
  </w:style>
  <w:style w:type="character" w:customStyle="1" w:styleId="WW8Num65z1">
    <w:name w:val="WW8Num65z1"/>
    <w:uiPriority w:val="99"/>
    <w:rsid w:val="00671033"/>
    <w:rPr>
      <w:rFonts w:ascii="Times New Roman" w:hAnsi="Times New Roman"/>
      <w:color w:val="auto"/>
    </w:rPr>
  </w:style>
  <w:style w:type="character" w:customStyle="1" w:styleId="WW8Num65z2">
    <w:name w:val="WW8Num65z2"/>
    <w:uiPriority w:val="99"/>
    <w:rsid w:val="00671033"/>
    <w:rPr>
      <w:rFonts w:ascii="Wingdings" w:hAnsi="Wingdings"/>
    </w:rPr>
  </w:style>
  <w:style w:type="character" w:customStyle="1" w:styleId="WW8Num65z3">
    <w:name w:val="WW8Num65z3"/>
    <w:uiPriority w:val="99"/>
    <w:rsid w:val="00671033"/>
    <w:rPr>
      <w:rFonts w:ascii="Symbol" w:hAnsi="Symbol"/>
    </w:rPr>
  </w:style>
  <w:style w:type="character" w:customStyle="1" w:styleId="WW8Num65z4">
    <w:name w:val="WW8Num65z4"/>
    <w:uiPriority w:val="99"/>
    <w:rsid w:val="00671033"/>
    <w:rPr>
      <w:rFonts w:ascii="Courier New" w:hAnsi="Courier New"/>
    </w:rPr>
  </w:style>
  <w:style w:type="character" w:customStyle="1" w:styleId="WW8Num66z0">
    <w:name w:val="WW8Num66z0"/>
    <w:uiPriority w:val="99"/>
    <w:rsid w:val="00671033"/>
    <w:rPr>
      <w:rFonts w:ascii="Symbol" w:hAnsi="Symbol"/>
      <w:color w:val="auto"/>
    </w:rPr>
  </w:style>
  <w:style w:type="character" w:customStyle="1" w:styleId="WW8Num66z1">
    <w:name w:val="WW8Num66z1"/>
    <w:uiPriority w:val="99"/>
    <w:rsid w:val="00671033"/>
    <w:rPr>
      <w:rFonts w:ascii="Courier New" w:hAnsi="Courier New"/>
    </w:rPr>
  </w:style>
  <w:style w:type="character" w:customStyle="1" w:styleId="WW8Num66z2">
    <w:name w:val="WW8Num66z2"/>
    <w:uiPriority w:val="99"/>
    <w:rsid w:val="00671033"/>
    <w:rPr>
      <w:rFonts w:ascii="Wingdings" w:hAnsi="Wingdings"/>
    </w:rPr>
  </w:style>
  <w:style w:type="character" w:customStyle="1" w:styleId="WW8Num66z3">
    <w:name w:val="WW8Num66z3"/>
    <w:uiPriority w:val="99"/>
    <w:rsid w:val="00671033"/>
    <w:rPr>
      <w:rFonts w:ascii="Symbol" w:hAnsi="Symbol"/>
    </w:rPr>
  </w:style>
  <w:style w:type="character" w:customStyle="1" w:styleId="WW8Num68z0">
    <w:name w:val="WW8Num68z0"/>
    <w:uiPriority w:val="99"/>
    <w:rsid w:val="00671033"/>
    <w:rPr>
      <w:rFonts w:ascii="Times New Roman" w:hAnsi="Times New Roman"/>
      <w:color w:val="auto"/>
    </w:rPr>
  </w:style>
  <w:style w:type="character" w:customStyle="1" w:styleId="WW8Num70z0">
    <w:name w:val="WW8Num70z0"/>
    <w:uiPriority w:val="99"/>
    <w:rsid w:val="00671033"/>
    <w:rPr>
      <w:rFonts w:ascii="Symbol" w:hAnsi="Symbol"/>
      <w:color w:val="auto"/>
    </w:rPr>
  </w:style>
  <w:style w:type="character" w:customStyle="1" w:styleId="WW8Num70z1">
    <w:name w:val="WW8Num70z1"/>
    <w:uiPriority w:val="99"/>
    <w:rsid w:val="00671033"/>
    <w:rPr>
      <w:rFonts w:ascii="Courier New" w:hAnsi="Courier New"/>
    </w:rPr>
  </w:style>
  <w:style w:type="character" w:customStyle="1" w:styleId="WW8Num70z2">
    <w:name w:val="WW8Num70z2"/>
    <w:uiPriority w:val="99"/>
    <w:rsid w:val="00671033"/>
    <w:rPr>
      <w:rFonts w:ascii="Wingdings" w:hAnsi="Wingdings"/>
    </w:rPr>
  </w:style>
  <w:style w:type="character" w:customStyle="1" w:styleId="WW8Num70z3">
    <w:name w:val="WW8Num70z3"/>
    <w:uiPriority w:val="99"/>
    <w:rsid w:val="00671033"/>
    <w:rPr>
      <w:rFonts w:ascii="Symbol" w:hAnsi="Symbol"/>
    </w:rPr>
  </w:style>
  <w:style w:type="character" w:customStyle="1" w:styleId="WW8Num71z0">
    <w:name w:val="WW8Num71z0"/>
    <w:uiPriority w:val="99"/>
    <w:rsid w:val="00671033"/>
    <w:rPr>
      <w:rFonts w:ascii="Symbol" w:hAnsi="Symbol"/>
    </w:rPr>
  </w:style>
  <w:style w:type="character" w:customStyle="1" w:styleId="WW8Num71z1">
    <w:name w:val="WW8Num71z1"/>
    <w:uiPriority w:val="99"/>
    <w:rsid w:val="00671033"/>
    <w:rPr>
      <w:rFonts w:ascii="Courier New" w:hAnsi="Courier New"/>
    </w:rPr>
  </w:style>
  <w:style w:type="character" w:customStyle="1" w:styleId="WW8Num71z2">
    <w:name w:val="WW8Num71z2"/>
    <w:uiPriority w:val="99"/>
    <w:rsid w:val="00671033"/>
    <w:rPr>
      <w:rFonts w:ascii="Wingdings" w:hAnsi="Wingdings"/>
    </w:rPr>
  </w:style>
  <w:style w:type="character" w:customStyle="1" w:styleId="WW8Num74z0">
    <w:name w:val="WW8Num74z0"/>
    <w:uiPriority w:val="99"/>
    <w:rsid w:val="00671033"/>
    <w:rPr>
      <w:rFonts w:ascii="Symbol" w:hAnsi="Symbol"/>
      <w:color w:val="auto"/>
      <w:sz w:val="24"/>
    </w:rPr>
  </w:style>
  <w:style w:type="character" w:customStyle="1" w:styleId="WW8Num74z1">
    <w:name w:val="WW8Num74z1"/>
    <w:uiPriority w:val="99"/>
    <w:rsid w:val="00671033"/>
    <w:rPr>
      <w:rFonts w:ascii="Symbol" w:hAnsi="Symbol"/>
      <w:color w:val="auto"/>
    </w:rPr>
  </w:style>
  <w:style w:type="character" w:customStyle="1" w:styleId="WW8Num74z3">
    <w:name w:val="WW8Num74z3"/>
    <w:uiPriority w:val="99"/>
    <w:rsid w:val="00671033"/>
    <w:rPr>
      <w:rFonts w:ascii="Symbol" w:hAnsi="Symbol"/>
    </w:rPr>
  </w:style>
  <w:style w:type="character" w:customStyle="1" w:styleId="WW8Num74z4">
    <w:name w:val="WW8Num74z4"/>
    <w:uiPriority w:val="99"/>
    <w:rsid w:val="00671033"/>
    <w:rPr>
      <w:rFonts w:ascii="Courier New" w:hAnsi="Courier New"/>
    </w:rPr>
  </w:style>
  <w:style w:type="character" w:customStyle="1" w:styleId="WW8Num74z5">
    <w:name w:val="WW8Num74z5"/>
    <w:uiPriority w:val="99"/>
    <w:rsid w:val="00671033"/>
    <w:rPr>
      <w:rFonts w:ascii="Wingdings" w:hAnsi="Wingdings"/>
    </w:rPr>
  </w:style>
  <w:style w:type="character" w:customStyle="1" w:styleId="WW8Num75z0">
    <w:name w:val="WW8Num75z0"/>
    <w:uiPriority w:val="99"/>
    <w:rsid w:val="00671033"/>
    <w:rPr>
      <w:rFonts w:ascii="Symbol" w:hAnsi="Symbol"/>
      <w:color w:val="auto"/>
      <w:sz w:val="24"/>
    </w:rPr>
  </w:style>
  <w:style w:type="character" w:customStyle="1" w:styleId="WW8Num75z1">
    <w:name w:val="WW8Num75z1"/>
    <w:uiPriority w:val="99"/>
    <w:rsid w:val="00671033"/>
    <w:rPr>
      <w:rFonts w:ascii="Symbol" w:hAnsi="Symbol"/>
      <w:color w:val="auto"/>
    </w:rPr>
  </w:style>
  <w:style w:type="character" w:customStyle="1" w:styleId="WW8Num75z3">
    <w:name w:val="WW8Num75z3"/>
    <w:uiPriority w:val="99"/>
    <w:rsid w:val="00671033"/>
    <w:rPr>
      <w:rFonts w:ascii="Symbol" w:hAnsi="Symbol"/>
    </w:rPr>
  </w:style>
  <w:style w:type="character" w:customStyle="1" w:styleId="WW8Num75z4">
    <w:name w:val="WW8Num75z4"/>
    <w:uiPriority w:val="99"/>
    <w:rsid w:val="00671033"/>
    <w:rPr>
      <w:rFonts w:ascii="Courier New" w:hAnsi="Courier New"/>
    </w:rPr>
  </w:style>
  <w:style w:type="character" w:customStyle="1" w:styleId="WW8Num75z5">
    <w:name w:val="WW8Num75z5"/>
    <w:uiPriority w:val="99"/>
    <w:rsid w:val="00671033"/>
    <w:rPr>
      <w:rFonts w:ascii="Wingdings" w:hAnsi="Wingdings"/>
    </w:rPr>
  </w:style>
  <w:style w:type="character" w:customStyle="1" w:styleId="WW8Num77z0">
    <w:name w:val="WW8Num77z0"/>
    <w:uiPriority w:val="99"/>
    <w:rsid w:val="00671033"/>
    <w:rPr>
      <w:rFonts w:ascii="Wingdings" w:hAnsi="Wingdings"/>
      <w:color w:val="auto"/>
    </w:rPr>
  </w:style>
  <w:style w:type="character" w:customStyle="1" w:styleId="WW8Num79z0">
    <w:name w:val="WW8Num79z0"/>
    <w:uiPriority w:val="99"/>
    <w:rsid w:val="00671033"/>
    <w:rPr>
      <w:rFonts w:ascii="Times New Roman" w:hAnsi="Times New Roman"/>
    </w:rPr>
  </w:style>
  <w:style w:type="character" w:customStyle="1" w:styleId="WW8Num82z0">
    <w:name w:val="WW8Num82z0"/>
    <w:uiPriority w:val="99"/>
    <w:rsid w:val="00671033"/>
  </w:style>
  <w:style w:type="character" w:customStyle="1" w:styleId="WW8Num84z0">
    <w:name w:val="WW8Num84z0"/>
    <w:uiPriority w:val="99"/>
    <w:rsid w:val="00671033"/>
    <w:rPr>
      <w:rFonts w:ascii="Wingdings" w:hAnsi="Wingdings"/>
    </w:rPr>
  </w:style>
  <w:style w:type="character" w:customStyle="1" w:styleId="WW8Num85z0">
    <w:name w:val="WW8Num85z0"/>
    <w:uiPriority w:val="99"/>
    <w:rsid w:val="00671033"/>
  </w:style>
  <w:style w:type="character" w:customStyle="1" w:styleId="WW8Num87z0">
    <w:name w:val="WW8Num87z0"/>
    <w:uiPriority w:val="99"/>
    <w:rsid w:val="00671033"/>
  </w:style>
  <w:style w:type="character" w:customStyle="1" w:styleId="WW8Num90z0">
    <w:name w:val="WW8Num90z0"/>
    <w:uiPriority w:val="99"/>
    <w:rsid w:val="00671033"/>
    <w:rPr>
      <w:rFonts w:ascii="Symbol" w:hAnsi="Symbol"/>
      <w:color w:val="auto"/>
    </w:rPr>
  </w:style>
  <w:style w:type="character" w:customStyle="1" w:styleId="WW8Num90z3">
    <w:name w:val="WW8Num90z3"/>
    <w:uiPriority w:val="99"/>
    <w:rsid w:val="00671033"/>
    <w:rPr>
      <w:rFonts w:ascii="Symbol" w:hAnsi="Symbol"/>
    </w:rPr>
  </w:style>
  <w:style w:type="character" w:customStyle="1" w:styleId="WW8Num90z4">
    <w:name w:val="WW8Num90z4"/>
    <w:uiPriority w:val="99"/>
    <w:rsid w:val="00671033"/>
    <w:rPr>
      <w:rFonts w:ascii="Courier New" w:hAnsi="Courier New"/>
    </w:rPr>
  </w:style>
  <w:style w:type="character" w:customStyle="1" w:styleId="WW8Num90z5">
    <w:name w:val="WW8Num90z5"/>
    <w:uiPriority w:val="99"/>
    <w:rsid w:val="00671033"/>
    <w:rPr>
      <w:rFonts w:ascii="Wingdings" w:hAnsi="Wingdings"/>
    </w:rPr>
  </w:style>
  <w:style w:type="character" w:customStyle="1" w:styleId="WW8Num92z0">
    <w:name w:val="WW8Num92z0"/>
    <w:uiPriority w:val="99"/>
    <w:rsid w:val="00671033"/>
    <w:rPr>
      <w:rFonts w:ascii="Symbol" w:hAnsi="Symbol"/>
      <w:color w:val="auto"/>
      <w:sz w:val="24"/>
    </w:rPr>
  </w:style>
  <w:style w:type="character" w:customStyle="1" w:styleId="WW8Num92z1">
    <w:name w:val="WW8Num92z1"/>
    <w:uiPriority w:val="99"/>
    <w:rsid w:val="00671033"/>
    <w:rPr>
      <w:rFonts w:ascii="Symbol" w:hAnsi="Symbol"/>
      <w:color w:val="auto"/>
    </w:rPr>
  </w:style>
  <w:style w:type="character" w:customStyle="1" w:styleId="WW8Num92z3">
    <w:name w:val="WW8Num92z3"/>
    <w:uiPriority w:val="99"/>
    <w:rsid w:val="00671033"/>
    <w:rPr>
      <w:rFonts w:ascii="Symbol" w:hAnsi="Symbol"/>
    </w:rPr>
  </w:style>
  <w:style w:type="character" w:customStyle="1" w:styleId="WW8Num92z4">
    <w:name w:val="WW8Num92z4"/>
    <w:uiPriority w:val="99"/>
    <w:rsid w:val="00671033"/>
    <w:rPr>
      <w:rFonts w:ascii="Courier New" w:hAnsi="Courier New"/>
    </w:rPr>
  </w:style>
  <w:style w:type="character" w:customStyle="1" w:styleId="WW8Num92z5">
    <w:name w:val="WW8Num92z5"/>
    <w:uiPriority w:val="99"/>
    <w:rsid w:val="00671033"/>
    <w:rPr>
      <w:rFonts w:ascii="Wingdings" w:hAnsi="Wingdings"/>
    </w:rPr>
  </w:style>
  <w:style w:type="character" w:customStyle="1" w:styleId="WW8Num93z0">
    <w:name w:val="WW8Num93z0"/>
    <w:uiPriority w:val="99"/>
    <w:rsid w:val="00671033"/>
  </w:style>
  <w:style w:type="character" w:customStyle="1" w:styleId="WW8Num94z0">
    <w:name w:val="WW8Num94z0"/>
    <w:uiPriority w:val="99"/>
    <w:rsid w:val="00671033"/>
    <w:rPr>
      <w:rFonts w:ascii="Times New Roman" w:hAnsi="Times New Roman"/>
    </w:rPr>
  </w:style>
  <w:style w:type="character" w:customStyle="1" w:styleId="WW8Num94z1">
    <w:name w:val="WW8Num94z1"/>
    <w:uiPriority w:val="99"/>
    <w:rsid w:val="00671033"/>
    <w:rPr>
      <w:rFonts w:ascii="Courier New" w:hAnsi="Courier New"/>
    </w:rPr>
  </w:style>
  <w:style w:type="character" w:customStyle="1" w:styleId="WW8Num94z2">
    <w:name w:val="WW8Num94z2"/>
    <w:uiPriority w:val="99"/>
    <w:rsid w:val="00671033"/>
    <w:rPr>
      <w:rFonts w:ascii="Wingdings" w:hAnsi="Wingdings"/>
    </w:rPr>
  </w:style>
  <w:style w:type="character" w:customStyle="1" w:styleId="WW8Num94z3">
    <w:name w:val="WW8Num94z3"/>
    <w:uiPriority w:val="99"/>
    <w:rsid w:val="00671033"/>
    <w:rPr>
      <w:rFonts w:ascii="Symbol" w:hAnsi="Symbol"/>
    </w:rPr>
  </w:style>
  <w:style w:type="character" w:customStyle="1" w:styleId="WW8Num95z0">
    <w:name w:val="WW8Num95z0"/>
    <w:uiPriority w:val="99"/>
    <w:rsid w:val="00671033"/>
    <w:rPr>
      <w:rFonts w:ascii="Symbol" w:hAnsi="Symbol"/>
      <w:color w:val="auto"/>
    </w:rPr>
  </w:style>
  <w:style w:type="character" w:customStyle="1" w:styleId="WW8Num95z3">
    <w:name w:val="WW8Num95z3"/>
    <w:uiPriority w:val="99"/>
    <w:rsid w:val="00671033"/>
    <w:rPr>
      <w:rFonts w:ascii="Symbol" w:hAnsi="Symbol"/>
    </w:rPr>
  </w:style>
  <w:style w:type="character" w:customStyle="1" w:styleId="WW8Num95z4">
    <w:name w:val="WW8Num95z4"/>
    <w:uiPriority w:val="99"/>
    <w:rsid w:val="00671033"/>
    <w:rPr>
      <w:rFonts w:ascii="Courier New" w:hAnsi="Courier New"/>
    </w:rPr>
  </w:style>
  <w:style w:type="character" w:customStyle="1" w:styleId="WW8Num95z5">
    <w:name w:val="WW8Num95z5"/>
    <w:uiPriority w:val="99"/>
    <w:rsid w:val="00671033"/>
    <w:rPr>
      <w:rFonts w:ascii="Wingdings" w:hAnsi="Wingdings"/>
    </w:rPr>
  </w:style>
  <w:style w:type="character" w:customStyle="1" w:styleId="WW8Num96z0">
    <w:name w:val="WW8Num96z0"/>
    <w:uiPriority w:val="99"/>
    <w:rsid w:val="00671033"/>
    <w:rPr>
      <w:rFonts w:ascii="Symbol" w:hAnsi="Symbol"/>
    </w:rPr>
  </w:style>
  <w:style w:type="character" w:customStyle="1" w:styleId="WW8Num96z1">
    <w:name w:val="WW8Num96z1"/>
    <w:uiPriority w:val="99"/>
    <w:rsid w:val="00671033"/>
    <w:rPr>
      <w:rFonts w:ascii="Courier New" w:hAnsi="Courier New"/>
    </w:rPr>
  </w:style>
  <w:style w:type="character" w:customStyle="1" w:styleId="WW8Num96z2">
    <w:name w:val="WW8Num96z2"/>
    <w:uiPriority w:val="99"/>
    <w:rsid w:val="00671033"/>
    <w:rPr>
      <w:rFonts w:ascii="Wingdings" w:hAnsi="Wingdings"/>
    </w:rPr>
  </w:style>
  <w:style w:type="character" w:customStyle="1" w:styleId="WW8Num97z0">
    <w:name w:val="WW8Num97z0"/>
    <w:uiPriority w:val="99"/>
    <w:rsid w:val="00671033"/>
    <w:rPr>
      <w:rFonts w:ascii="Symbol" w:hAnsi="Symbol"/>
      <w:color w:val="auto"/>
    </w:rPr>
  </w:style>
  <w:style w:type="character" w:customStyle="1" w:styleId="WW8Num97z1">
    <w:name w:val="WW8Num97z1"/>
    <w:uiPriority w:val="99"/>
    <w:rsid w:val="00671033"/>
    <w:rPr>
      <w:rFonts w:ascii="Courier New" w:hAnsi="Courier New"/>
    </w:rPr>
  </w:style>
  <w:style w:type="character" w:customStyle="1" w:styleId="WW8Num97z2">
    <w:name w:val="WW8Num97z2"/>
    <w:uiPriority w:val="99"/>
    <w:rsid w:val="00671033"/>
    <w:rPr>
      <w:rFonts w:ascii="Wingdings" w:hAnsi="Wingdings"/>
    </w:rPr>
  </w:style>
  <w:style w:type="character" w:customStyle="1" w:styleId="WW8Num97z3">
    <w:name w:val="WW8Num97z3"/>
    <w:uiPriority w:val="99"/>
    <w:rsid w:val="00671033"/>
    <w:rPr>
      <w:rFonts w:ascii="Symbol" w:hAnsi="Symbol"/>
    </w:rPr>
  </w:style>
  <w:style w:type="character" w:customStyle="1" w:styleId="WW8NumSt1z0">
    <w:name w:val="WW8NumSt1z0"/>
    <w:uiPriority w:val="99"/>
    <w:rsid w:val="00671033"/>
    <w:rPr>
      <w:rFonts w:ascii="Symbol" w:hAnsi="Symbol"/>
    </w:rPr>
  </w:style>
  <w:style w:type="character" w:customStyle="1" w:styleId="WW8NumSt9z0">
    <w:name w:val="WW8NumSt9z0"/>
    <w:uiPriority w:val="99"/>
    <w:rsid w:val="00671033"/>
    <w:rPr>
      <w:rFonts w:ascii="Symbol" w:hAnsi="Symbol"/>
    </w:rPr>
  </w:style>
  <w:style w:type="character" w:customStyle="1" w:styleId="WW8NumSt10z0">
    <w:name w:val="WW8NumSt10z0"/>
    <w:uiPriority w:val="99"/>
    <w:rsid w:val="00671033"/>
    <w:rPr>
      <w:rFonts w:ascii="Symbol" w:hAnsi="Symbol"/>
      <w:sz w:val="28"/>
    </w:rPr>
  </w:style>
  <w:style w:type="character" w:customStyle="1" w:styleId="WW8NumSt22z0">
    <w:name w:val="WW8NumSt22z0"/>
    <w:uiPriority w:val="99"/>
    <w:rsid w:val="00671033"/>
    <w:rPr>
      <w:rFonts w:ascii="Wingdings" w:hAnsi="Wingdings"/>
    </w:rPr>
  </w:style>
  <w:style w:type="character" w:customStyle="1" w:styleId="WW8NumSt43z0">
    <w:name w:val="WW8NumSt43z0"/>
    <w:uiPriority w:val="99"/>
    <w:rsid w:val="00671033"/>
    <w:rPr>
      <w:rFonts w:ascii="Symbol" w:hAnsi="Symbol"/>
    </w:rPr>
  </w:style>
  <w:style w:type="character" w:customStyle="1" w:styleId="WW8NumSt48z0">
    <w:name w:val="WW8NumSt48z0"/>
    <w:uiPriority w:val="99"/>
    <w:rsid w:val="00671033"/>
    <w:rPr>
      <w:rFonts w:ascii="Symbol" w:hAnsi="Symbol"/>
    </w:rPr>
  </w:style>
  <w:style w:type="character" w:customStyle="1" w:styleId="WW8NumSt54z0">
    <w:name w:val="WW8NumSt54z0"/>
    <w:uiPriority w:val="99"/>
    <w:rsid w:val="00671033"/>
    <w:rPr>
      <w:rFonts w:ascii="Symbol" w:hAnsi="Symbol"/>
    </w:rPr>
  </w:style>
  <w:style w:type="character" w:customStyle="1" w:styleId="WW8NumSt95z0">
    <w:name w:val="WW8NumSt95z0"/>
    <w:uiPriority w:val="99"/>
    <w:rsid w:val="00671033"/>
    <w:rPr>
      <w:rFonts w:ascii="Wingdings" w:hAnsi="Wingdings"/>
    </w:rPr>
  </w:style>
  <w:style w:type="character" w:customStyle="1" w:styleId="Caratterepredefinitoparagrafo">
    <w:name w:val="Carattere predefinito paragrafo"/>
    <w:uiPriority w:val="99"/>
    <w:rsid w:val="00671033"/>
  </w:style>
  <w:style w:type="character" w:styleId="PageNumber">
    <w:name w:val="page number"/>
    <w:basedOn w:val="Caratterepredefinitoparagrafo"/>
    <w:uiPriority w:val="99"/>
    <w:rsid w:val="00671033"/>
    <w:rPr>
      <w:rFonts w:cs="Times New Roman"/>
    </w:rPr>
  </w:style>
  <w:style w:type="paragraph" w:customStyle="1" w:styleId="Intestazione1">
    <w:name w:val="Intestazione1"/>
    <w:basedOn w:val="Normal"/>
    <w:next w:val="Corpotesto"/>
    <w:uiPriority w:val="99"/>
    <w:rsid w:val="00671033"/>
    <w:pPr>
      <w:keepNext/>
      <w:spacing w:before="240" w:after="120"/>
    </w:pPr>
    <w:rPr>
      <w:rFonts w:ascii="Albany" w:eastAsia="MS Mincho" w:hAnsi="Albany" w:cs="Tahoma"/>
      <w:sz w:val="28"/>
      <w:szCs w:val="28"/>
    </w:rPr>
  </w:style>
  <w:style w:type="paragraph" w:customStyle="1" w:styleId="Corpotesto">
    <w:name w:val="Corpo testo"/>
    <w:basedOn w:val="Normal"/>
    <w:uiPriority w:val="99"/>
    <w:rsid w:val="00671033"/>
    <w:pPr>
      <w:widowControl/>
      <w:jc w:val="both"/>
    </w:pPr>
  </w:style>
  <w:style w:type="paragraph" w:styleId="List">
    <w:name w:val="List"/>
    <w:basedOn w:val="Corpotesto"/>
    <w:uiPriority w:val="99"/>
    <w:rsid w:val="00671033"/>
    <w:rPr>
      <w:rFonts w:cs="Tahoma"/>
    </w:rPr>
  </w:style>
  <w:style w:type="paragraph" w:customStyle="1" w:styleId="Dicitura">
    <w:name w:val="Dicitura"/>
    <w:basedOn w:val="Normal"/>
    <w:uiPriority w:val="99"/>
    <w:rsid w:val="00671033"/>
    <w:pPr>
      <w:suppressLineNumbers/>
      <w:spacing w:before="120" w:after="120"/>
    </w:pPr>
    <w:rPr>
      <w:rFonts w:cs="Tahoma"/>
      <w:i/>
      <w:iCs/>
    </w:rPr>
  </w:style>
  <w:style w:type="paragraph" w:customStyle="1" w:styleId="Indice">
    <w:name w:val="Indice"/>
    <w:basedOn w:val="Normal"/>
    <w:uiPriority w:val="99"/>
    <w:rsid w:val="00671033"/>
    <w:pPr>
      <w:suppressLineNumbers/>
    </w:pPr>
    <w:rPr>
      <w:rFonts w:cs="Tahoma"/>
    </w:rPr>
  </w:style>
  <w:style w:type="paragraph" w:customStyle="1" w:styleId="p0">
    <w:name w:val="p0"/>
    <w:basedOn w:val="Normal"/>
    <w:uiPriority w:val="99"/>
    <w:rsid w:val="00671033"/>
    <w:pPr>
      <w:tabs>
        <w:tab w:val="left" w:pos="720"/>
      </w:tabs>
      <w:jc w:val="both"/>
    </w:pPr>
  </w:style>
  <w:style w:type="paragraph" w:customStyle="1" w:styleId="t1">
    <w:name w:val="t1"/>
    <w:basedOn w:val="Normal"/>
    <w:uiPriority w:val="99"/>
    <w:rsid w:val="00671033"/>
  </w:style>
  <w:style w:type="paragraph" w:customStyle="1" w:styleId="p2">
    <w:name w:val="p2"/>
    <w:basedOn w:val="Normal"/>
    <w:uiPriority w:val="99"/>
    <w:rsid w:val="00671033"/>
    <w:pPr>
      <w:tabs>
        <w:tab w:val="left" w:pos="720"/>
      </w:tabs>
      <w:jc w:val="both"/>
    </w:pPr>
  </w:style>
  <w:style w:type="paragraph" w:customStyle="1" w:styleId="p3">
    <w:name w:val="p3"/>
    <w:basedOn w:val="Normal"/>
    <w:uiPriority w:val="99"/>
    <w:rsid w:val="00671033"/>
    <w:pPr>
      <w:tabs>
        <w:tab w:val="left" w:pos="2400"/>
      </w:tabs>
      <w:ind w:left="960"/>
      <w:jc w:val="both"/>
    </w:pPr>
  </w:style>
  <w:style w:type="paragraph" w:customStyle="1" w:styleId="p4">
    <w:name w:val="p4"/>
    <w:basedOn w:val="Normal"/>
    <w:uiPriority w:val="99"/>
    <w:rsid w:val="00671033"/>
    <w:pPr>
      <w:tabs>
        <w:tab w:val="left" w:pos="740"/>
        <w:tab w:val="left" w:pos="920"/>
      </w:tabs>
      <w:spacing w:line="276" w:lineRule="auto"/>
      <w:ind w:left="1440" w:firstLine="720"/>
      <w:jc w:val="both"/>
    </w:pPr>
  </w:style>
  <w:style w:type="paragraph" w:customStyle="1" w:styleId="p5">
    <w:name w:val="p5"/>
    <w:basedOn w:val="Normal"/>
    <w:uiPriority w:val="99"/>
    <w:rsid w:val="00671033"/>
    <w:pPr>
      <w:tabs>
        <w:tab w:val="left" w:pos="720"/>
      </w:tabs>
      <w:spacing w:line="276" w:lineRule="auto"/>
      <w:jc w:val="both"/>
    </w:pPr>
  </w:style>
  <w:style w:type="paragraph" w:customStyle="1" w:styleId="p6">
    <w:name w:val="p6"/>
    <w:basedOn w:val="Normal"/>
    <w:uiPriority w:val="99"/>
    <w:rsid w:val="00671033"/>
    <w:pPr>
      <w:tabs>
        <w:tab w:val="left" w:pos="740"/>
      </w:tabs>
      <w:spacing w:line="276" w:lineRule="auto"/>
      <w:ind w:left="1440" w:firstLine="720"/>
      <w:jc w:val="both"/>
    </w:pPr>
  </w:style>
  <w:style w:type="paragraph" w:customStyle="1" w:styleId="p7">
    <w:name w:val="p7"/>
    <w:basedOn w:val="Normal"/>
    <w:uiPriority w:val="99"/>
    <w:rsid w:val="00671033"/>
    <w:pPr>
      <w:tabs>
        <w:tab w:val="left" w:pos="1540"/>
      </w:tabs>
      <w:spacing w:line="276" w:lineRule="auto"/>
      <w:ind w:left="1440" w:firstLine="1584"/>
      <w:jc w:val="both"/>
    </w:pPr>
  </w:style>
  <w:style w:type="paragraph" w:customStyle="1" w:styleId="c8">
    <w:name w:val="c8"/>
    <w:basedOn w:val="Normal"/>
    <w:uiPriority w:val="99"/>
    <w:rsid w:val="00671033"/>
    <w:pPr>
      <w:jc w:val="center"/>
    </w:pPr>
  </w:style>
  <w:style w:type="paragraph" w:customStyle="1" w:styleId="p9">
    <w:name w:val="p9"/>
    <w:basedOn w:val="Normal"/>
    <w:uiPriority w:val="99"/>
    <w:rsid w:val="00671033"/>
    <w:pPr>
      <w:tabs>
        <w:tab w:val="left" w:pos="220"/>
      </w:tabs>
      <w:spacing w:line="276" w:lineRule="auto"/>
      <w:jc w:val="both"/>
    </w:pPr>
  </w:style>
  <w:style w:type="paragraph" w:customStyle="1" w:styleId="p10">
    <w:name w:val="p10"/>
    <w:basedOn w:val="Normal"/>
    <w:uiPriority w:val="99"/>
    <w:rsid w:val="00671033"/>
    <w:pPr>
      <w:tabs>
        <w:tab w:val="left" w:pos="4380"/>
      </w:tabs>
      <w:ind w:left="2940"/>
      <w:jc w:val="both"/>
    </w:pPr>
  </w:style>
  <w:style w:type="paragraph" w:customStyle="1" w:styleId="t11">
    <w:name w:val="t11"/>
    <w:basedOn w:val="Normal"/>
    <w:uiPriority w:val="99"/>
    <w:rsid w:val="00671033"/>
  </w:style>
  <w:style w:type="paragraph" w:customStyle="1" w:styleId="p12">
    <w:name w:val="p12"/>
    <w:basedOn w:val="Normal"/>
    <w:uiPriority w:val="99"/>
    <w:rsid w:val="00671033"/>
    <w:pPr>
      <w:tabs>
        <w:tab w:val="left" w:pos="620"/>
        <w:tab w:val="left" w:pos="920"/>
      </w:tabs>
      <w:spacing w:line="276" w:lineRule="auto"/>
      <w:ind w:left="1440" w:firstLine="576"/>
      <w:jc w:val="both"/>
    </w:pPr>
  </w:style>
  <w:style w:type="paragraph" w:customStyle="1" w:styleId="p13">
    <w:name w:val="p13"/>
    <w:basedOn w:val="Normal"/>
    <w:uiPriority w:val="99"/>
    <w:rsid w:val="00671033"/>
    <w:pPr>
      <w:tabs>
        <w:tab w:val="left" w:pos="620"/>
      </w:tabs>
      <w:spacing w:line="276" w:lineRule="auto"/>
      <w:ind w:left="1440" w:firstLine="576"/>
      <w:jc w:val="both"/>
    </w:pPr>
  </w:style>
  <w:style w:type="paragraph" w:customStyle="1" w:styleId="p14">
    <w:name w:val="p14"/>
    <w:basedOn w:val="Normal"/>
    <w:uiPriority w:val="99"/>
    <w:rsid w:val="00671033"/>
    <w:pPr>
      <w:tabs>
        <w:tab w:val="left" w:pos="620"/>
        <w:tab w:val="left" w:pos="780"/>
      </w:tabs>
      <w:spacing w:line="276" w:lineRule="auto"/>
      <w:ind w:left="1440" w:firstLine="576"/>
      <w:jc w:val="both"/>
    </w:pPr>
  </w:style>
  <w:style w:type="paragraph" w:customStyle="1" w:styleId="p15">
    <w:name w:val="p15"/>
    <w:basedOn w:val="Normal"/>
    <w:uiPriority w:val="99"/>
    <w:rsid w:val="00671033"/>
    <w:pPr>
      <w:tabs>
        <w:tab w:val="left" w:pos="920"/>
      </w:tabs>
      <w:spacing w:line="276" w:lineRule="auto"/>
      <w:ind w:left="1440" w:firstLine="864"/>
      <w:jc w:val="both"/>
    </w:pPr>
  </w:style>
  <w:style w:type="paragraph" w:customStyle="1" w:styleId="t16">
    <w:name w:val="t16"/>
    <w:basedOn w:val="Normal"/>
    <w:uiPriority w:val="99"/>
    <w:rsid w:val="00671033"/>
  </w:style>
  <w:style w:type="paragraph" w:customStyle="1" w:styleId="p17">
    <w:name w:val="p17"/>
    <w:basedOn w:val="Normal"/>
    <w:uiPriority w:val="99"/>
    <w:rsid w:val="00671033"/>
    <w:pPr>
      <w:tabs>
        <w:tab w:val="left" w:pos="780"/>
        <w:tab w:val="left" w:pos="920"/>
      </w:tabs>
      <w:spacing w:line="480" w:lineRule="auto"/>
      <w:ind w:left="1440" w:firstLine="720"/>
    </w:pPr>
  </w:style>
  <w:style w:type="paragraph" w:customStyle="1" w:styleId="p18">
    <w:name w:val="p18"/>
    <w:basedOn w:val="Normal"/>
    <w:uiPriority w:val="99"/>
    <w:rsid w:val="00671033"/>
    <w:pPr>
      <w:tabs>
        <w:tab w:val="left" w:pos="3560"/>
        <w:tab w:val="left" w:pos="4120"/>
      </w:tabs>
      <w:ind w:left="2736" w:hanging="576"/>
    </w:pPr>
  </w:style>
  <w:style w:type="paragraph" w:customStyle="1" w:styleId="p19">
    <w:name w:val="p19"/>
    <w:basedOn w:val="Normal"/>
    <w:uiPriority w:val="99"/>
    <w:rsid w:val="00671033"/>
    <w:pPr>
      <w:tabs>
        <w:tab w:val="left" w:pos="780"/>
      </w:tabs>
      <w:spacing w:line="276" w:lineRule="auto"/>
      <w:ind w:left="1440" w:firstLine="720"/>
    </w:pPr>
  </w:style>
  <w:style w:type="paragraph" w:customStyle="1" w:styleId="p20">
    <w:name w:val="p20"/>
    <w:basedOn w:val="Normal"/>
    <w:uiPriority w:val="99"/>
    <w:rsid w:val="00671033"/>
    <w:pPr>
      <w:tabs>
        <w:tab w:val="left" w:pos="2360"/>
        <w:tab w:val="left" w:pos="4120"/>
      </w:tabs>
      <w:ind w:left="2736" w:hanging="1872"/>
    </w:pPr>
  </w:style>
  <w:style w:type="paragraph" w:customStyle="1" w:styleId="p21">
    <w:name w:val="p21"/>
    <w:basedOn w:val="Normal"/>
    <w:uiPriority w:val="99"/>
    <w:rsid w:val="00671033"/>
    <w:pPr>
      <w:tabs>
        <w:tab w:val="left" w:pos="780"/>
      </w:tabs>
      <w:spacing w:line="276" w:lineRule="auto"/>
      <w:ind w:left="1440" w:firstLine="720"/>
    </w:pPr>
  </w:style>
  <w:style w:type="paragraph" w:customStyle="1" w:styleId="p22">
    <w:name w:val="p22"/>
    <w:basedOn w:val="Normal"/>
    <w:uiPriority w:val="99"/>
    <w:rsid w:val="00671033"/>
    <w:pPr>
      <w:tabs>
        <w:tab w:val="left" w:pos="320"/>
      </w:tabs>
      <w:spacing w:line="276" w:lineRule="auto"/>
    </w:pPr>
  </w:style>
  <w:style w:type="paragraph" w:customStyle="1" w:styleId="p23">
    <w:name w:val="p23"/>
    <w:basedOn w:val="Normal"/>
    <w:uiPriority w:val="99"/>
    <w:rsid w:val="00671033"/>
    <w:pPr>
      <w:tabs>
        <w:tab w:val="left" w:pos="620"/>
        <w:tab w:val="left" w:pos="920"/>
      </w:tabs>
      <w:spacing w:line="276" w:lineRule="auto"/>
      <w:ind w:left="1440" w:firstLine="576"/>
    </w:pPr>
  </w:style>
  <w:style w:type="paragraph" w:customStyle="1" w:styleId="p24">
    <w:name w:val="p24"/>
    <w:basedOn w:val="Normal"/>
    <w:uiPriority w:val="99"/>
    <w:rsid w:val="00671033"/>
    <w:pPr>
      <w:tabs>
        <w:tab w:val="left" w:pos="620"/>
        <w:tab w:val="left" w:pos="980"/>
      </w:tabs>
      <w:spacing w:line="276" w:lineRule="auto"/>
      <w:ind w:left="1440" w:firstLine="576"/>
    </w:pPr>
  </w:style>
  <w:style w:type="paragraph" w:customStyle="1" w:styleId="p25">
    <w:name w:val="p25"/>
    <w:basedOn w:val="Normal"/>
    <w:uiPriority w:val="99"/>
    <w:rsid w:val="00671033"/>
    <w:pPr>
      <w:tabs>
        <w:tab w:val="left" w:pos="1540"/>
      </w:tabs>
      <w:spacing w:line="276" w:lineRule="auto"/>
      <w:ind w:left="1440" w:firstLine="1584"/>
    </w:pPr>
  </w:style>
  <w:style w:type="paragraph" w:customStyle="1" w:styleId="p26">
    <w:name w:val="p26"/>
    <w:basedOn w:val="Normal"/>
    <w:uiPriority w:val="99"/>
    <w:rsid w:val="00671033"/>
    <w:pPr>
      <w:tabs>
        <w:tab w:val="left" w:pos="1680"/>
      </w:tabs>
      <w:ind w:left="240"/>
      <w:jc w:val="both"/>
    </w:pPr>
  </w:style>
  <w:style w:type="paragraph" w:customStyle="1" w:styleId="p27">
    <w:name w:val="p27"/>
    <w:basedOn w:val="Normal"/>
    <w:uiPriority w:val="99"/>
    <w:rsid w:val="00671033"/>
    <w:pPr>
      <w:tabs>
        <w:tab w:val="left" w:pos="1420"/>
        <w:tab w:val="left" w:pos="2160"/>
      </w:tabs>
      <w:ind w:left="720" w:hanging="720"/>
      <w:jc w:val="both"/>
    </w:pPr>
  </w:style>
  <w:style w:type="paragraph" w:customStyle="1" w:styleId="p28">
    <w:name w:val="p28"/>
    <w:basedOn w:val="Normal"/>
    <w:uiPriority w:val="99"/>
    <w:rsid w:val="00671033"/>
    <w:pPr>
      <w:tabs>
        <w:tab w:val="left" w:pos="5700"/>
      </w:tabs>
      <w:ind w:left="4260"/>
      <w:jc w:val="both"/>
    </w:pPr>
  </w:style>
  <w:style w:type="paragraph" w:customStyle="1" w:styleId="p29">
    <w:name w:val="p29"/>
    <w:basedOn w:val="Normal"/>
    <w:uiPriority w:val="99"/>
    <w:rsid w:val="00671033"/>
    <w:pPr>
      <w:tabs>
        <w:tab w:val="left" w:pos="4120"/>
      </w:tabs>
      <w:ind w:left="2680"/>
    </w:pPr>
  </w:style>
  <w:style w:type="paragraph" w:customStyle="1" w:styleId="c30">
    <w:name w:val="c30"/>
    <w:basedOn w:val="Normal"/>
    <w:uiPriority w:val="99"/>
    <w:rsid w:val="00671033"/>
    <w:pPr>
      <w:jc w:val="center"/>
    </w:pPr>
  </w:style>
  <w:style w:type="paragraph" w:customStyle="1" w:styleId="p31">
    <w:name w:val="p31"/>
    <w:basedOn w:val="Normal"/>
    <w:uiPriority w:val="99"/>
    <w:rsid w:val="00671033"/>
    <w:pPr>
      <w:tabs>
        <w:tab w:val="left" w:pos="4720"/>
        <w:tab w:val="left" w:pos="5460"/>
      </w:tabs>
      <w:ind w:left="4032" w:hanging="720"/>
    </w:pPr>
  </w:style>
  <w:style w:type="paragraph" w:customStyle="1" w:styleId="p32">
    <w:name w:val="p32"/>
    <w:basedOn w:val="Normal"/>
    <w:uiPriority w:val="99"/>
    <w:rsid w:val="00671033"/>
    <w:pPr>
      <w:tabs>
        <w:tab w:val="left" w:pos="720"/>
      </w:tabs>
      <w:spacing w:line="276" w:lineRule="auto"/>
    </w:pPr>
  </w:style>
  <w:style w:type="paragraph" w:customStyle="1" w:styleId="p33">
    <w:name w:val="p33"/>
    <w:basedOn w:val="Normal"/>
    <w:uiPriority w:val="99"/>
    <w:rsid w:val="00671033"/>
    <w:pPr>
      <w:tabs>
        <w:tab w:val="left" w:pos="2480"/>
      </w:tabs>
      <w:ind w:left="1040"/>
      <w:jc w:val="both"/>
    </w:pPr>
  </w:style>
  <w:style w:type="paragraph" w:customStyle="1" w:styleId="p34">
    <w:name w:val="p34"/>
    <w:basedOn w:val="Normal"/>
    <w:uiPriority w:val="99"/>
    <w:rsid w:val="00671033"/>
    <w:pPr>
      <w:tabs>
        <w:tab w:val="left" w:pos="6600"/>
      </w:tabs>
      <w:spacing w:line="276" w:lineRule="auto"/>
      <w:ind w:left="5160"/>
      <w:jc w:val="both"/>
    </w:pPr>
  </w:style>
  <w:style w:type="paragraph" w:customStyle="1" w:styleId="p35">
    <w:name w:val="p35"/>
    <w:basedOn w:val="Normal"/>
    <w:uiPriority w:val="99"/>
    <w:rsid w:val="00671033"/>
    <w:pPr>
      <w:tabs>
        <w:tab w:val="left" w:pos="9640"/>
      </w:tabs>
      <w:spacing w:line="480" w:lineRule="auto"/>
      <w:jc w:val="both"/>
    </w:pPr>
  </w:style>
  <w:style w:type="paragraph" w:customStyle="1" w:styleId="t36">
    <w:name w:val="t36"/>
    <w:basedOn w:val="Normal"/>
    <w:uiPriority w:val="99"/>
    <w:rsid w:val="00671033"/>
  </w:style>
  <w:style w:type="paragraph" w:customStyle="1" w:styleId="p37">
    <w:name w:val="p37"/>
    <w:basedOn w:val="Normal"/>
    <w:uiPriority w:val="99"/>
    <w:rsid w:val="00671033"/>
    <w:pPr>
      <w:tabs>
        <w:tab w:val="left" w:pos="1460"/>
      </w:tabs>
      <w:jc w:val="both"/>
    </w:pPr>
  </w:style>
  <w:style w:type="paragraph" w:customStyle="1" w:styleId="c38">
    <w:name w:val="c38"/>
    <w:basedOn w:val="Normal"/>
    <w:uiPriority w:val="99"/>
    <w:rsid w:val="00671033"/>
    <w:pPr>
      <w:jc w:val="center"/>
    </w:pPr>
  </w:style>
  <w:style w:type="paragraph" w:customStyle="1" w:styleId="p39">
    <w:name w:val="p39"/>
    <w:basedOn w:val="Normal"/>
    <w:uiPriority w:val="99"/>
    <w:rsid w:val="00671033"/>
    <w:pPr>
      <w:tabs>
        <w:tab w:val="left" w:pos="1240"/>
      </w:tabs>
      <w:ind w:left="1440" w:firstLine="1296"/>
      <w:jc w:val="both"/>
    </w:pPr>
  </w:style>
  <w:style w:type="paragraph" w:customStyle="1" w:styleId="p40">
    <w:name w:val="p40"/>
    <w:basedOn w:val="Normal"/>
    <w:uiPriority w:val="99"/>
    <w:rsid w:val="00671033"/>
    <w:pPr>
      <w:tabs>
        <w:tab w:val="left" w:pos="720"/>
      </w:tabs>
      <w:jc w:val="both"/>
    </w:pPr>
  </w:style>
  <w:style w:type="paragraph" w:customStyle="1" w:styleId="p41">
    <w:name w:val="p41"/>
    <w:basedOn w:val="Normal"/>
    <w:uiPriority w:val="99"/>
    <w:rsid w:val="00671033"/>
    <w:pPr>
      <w:tabs>
        <w:tab w:val="left" w:pos="380"/>
      </w:tabs>
      <w:ind w:left="1008" w:hanging="432"/>
      <w:jc w:val="both"/>
    </w:pPr>
  </w:style>
  <w:style w:type="paragraph" w:customStyle="1" w:styleId="p42">
    <w:name w:val="p42"/>
    <w:basedOn w:val="Normal"/>
    <w:uiPriority w:val="99"/>
    <w:rsid w:val="00671033"/>
    <w:pPr>
      <w:tabs>
        <w:tab w:val="left" w:pos="1300"/>
      </w:tabs>
      <w:ind w:left="1440" w:firstLine="1296"/>
      <w:jc w:val="both"/>
    </w:pPr>
  </w:style>
  <w:style w:type="paragraph" w:customStyle="1" w:styleId="p43">
    <w:name w:val="p43"/>
    <w:basedOn w:val="Normal"/>
    <w:uiPriority w:val="99"/>
    <w:rsid w:val="00671033"/>
    <w:pPr>
      <w:tabs>
        <w:tab w:val="left" w:pos="1300"/>
      </w:tabs>
      <w:ind w:left="144" w:hanging="1296"/>
      <w:jc w:val="both"/>
    </w:pPr>
  </w:style>
  <w:style w:type="paragraph" w:customStyle="1" w:styleId="p44">
    <w:name w:val="p44"/>
    <w:basedOn w:val="Normal"/>
    <w:uiPriority w:val="99"/>
    <w:rsid w:val="00671033"/>
    <w:pPr>
      <w:tabs>
        <w:tab w:val="left" w:pos="1300"/>
      </w:tabs>
      <w:ind w:left="1440" w:firstLine="1296"/>
      <w:jc w:val="both"/>
    </w:pPr>
  </w:style>
  <w:style w:type="paragraph" w:customStyle="1" w:styleId="p45">
    <w:name w:val="p45"/>
    <w:basedOn w:val="Normal"/>
    <w:uiPriority w:val="99"/>
    <w:rsid w:val="00671033"/>
    <w:pPr>
      <w:tabs>
        <w:tab w:val="left" w:pos="880"/>
        <w:tab w:val="left" w:pos="1120"/>
      </w:tabs>
      <w:ind w:left="288" w:hanging="288"/>
      <w:jc w:val="both"/>
    </w:pPr>
  </w:style>
  <w:style w:type="paragraph" w:customStyle="1" w:styleId="p46">
    <w:name w:val="p46"/>
    <w:basedOn w:val="Normal"/>
    <w:uiPriority w:val="99"/>
    <w:rsid w:val="00671033"/>
    <w:pPr>
      <w:tabs>
        <w:tab w:val="left" w:pos="720"/>
      </w:tabs>
      <w:jc w:val="both"/>
    </w:pPr>
  </w:style>
  <w:style w:type="paragraph" w:customStyle="1" w:styleId="p47">
    <w:name w:val="p47"/>
    <w:basedOn w:val="Normal"/>
    <w:uiPriority w:val="99"/>
    <w:rsid w:val="00671033"/>
    <w:pPr>
      <w:tabs>
        <w:tab w:val="left" w:pos="280"/>
      </w:tabs>
      <w:ind w:left="1152" w:hanging="288"/>
      <w:jc w:val="both"/>
    </w:pPr>
  </w:style>
  <w:style w:type="paragraph" w:customStyle="1" w:styleId="p48">
    <w:name w:val="p48"/>
    <w:basedOn w:val="Normal"/>
    <w:uiPriority w:val="99"/>
    <w:rsid w:val="00671033"/>
    <w:pPr>
      <w:tabs>
        <w:tab w:val="left" w:pos="1300"/>
      </w:tabs>
      <w:ind w:left="1440" w:firstLine="1296"/>
      <w:jc w:val="both"/>
    </w:pPr>
  </w:style>
  <w:style w:type="paragraph" w:customStyle="1" w:styleId="t49">
    <w:name w:val="t49"/>
    <w:basedOn w:val="Normal"/>
    <w:uiPriority w:val="99"/>
    <w:rsid w:val="00671033"/>
  </w:style>
  <w:style w:type="paragraph" w:customStyle="1" w:styleId="t50">
    <w:name w:val="t50"/>
    <w:basedOn w:val="Normal"/>
    <w:uiPriority w:val="99"/>
    <w:rsid w:val="00671033"/>
  </w:style>
  <w:style w:type="paragraph" w:customStyle="1" w:styleId="t51">
    <w:name w:val="t51"/>
    <w:basedOn w:val="Normal"/>
    <w:uiPriority w:val="99"/>
    <w:rsid w:val="00671033"/>
  </w:style>
  <w:style w:type="paragraph" w:customStyle="1" w:styleId="t52">
    <w:name w:val="t52"/>
    <w:basedOn w:val="Normal"/>
    <w:uiPriority w:val="99"/>
    <w:rsid w:val="00671033"/>
  </w:style>
  <w:style w:type="paragraph" w:customStyle="1" w:styleId="t53">
    <w:name w:val="t53"/>
    <w:basedOn w:val="Normal"/>
    <w:uiPriority w:val="99"/>
    <w:rsid w:val="00671033"/>
  </w:style>
  <w:style w:type="paragraph" w:customStyle="1" w:styleId="t54">
    <w:name w:val="t54"/>
    <w:basedOn w:val="Normal"/>
    <w:uiPriority w:val="99"/>
    <w:rsid w:val="00671033"/>
  </w:style>
  <w:style w:type="paragraph" w:customStyle="1" w:styleId="t55">
    <w:name w:val="t55"/>
    <w:basedOn w:val="Normal"/>
    <w:uiPriority w:val="99"/>
    <w:rsid w:val="00671033"/>
  </w:style>
  <w:style w:type="paragraph" w:customStyle="1" w:styleId="t56">
    <w:name w:val="t56"/>
    <w:basedOn w:val="Normal"/>
    <w:uiPriority w:val="99"/>
    <w:rsid w:val="00671033"/>
  </w:style>
  <w:style w:type="paragraph" w:customStyle="1" w:styleId="t57">
    <w:name w:val="t57"/>
    <w:basedOn w:val="Normal"/>
    <w:uiPriority w:val="99"/>
    <w:rsid w:val="00671033"/>
  </w:style>
  <w:style w:type="paragraph" w:customStyle="1" w:styleId="t58">
    <w:name w:val="t58"/>
    <w:basedOn w:val="Normal"/>
    <w:uiPriority w:val="99"/>
    <w:rsid w:val="00671033"/>
  </w:style>
  <w:style w:type="paragraph" w:customStyle="1" w:styleId="t59">
    <w:name w:val="t59"/>
    <w:basedOn w:val="Normal"/>
    <w:uiPriority w:val="99"/>
    <w:rsid w:val="00671033"/>
  </w:style>
  <w:style w:type="paragraph" w:customStyle="1" w:styleId="t60">
    <w:name w:val="t60"/>
    <w:basedOn w:val="Normal"/>
    <w:uiPriority w:val="99"/>
    <w:rsid w:val="00671033"/>
  </w:style>
  <w:style w:type="paragraph" w:customStyle="1" w:styleId="t61">
    <w:name w:val="t61"/>
    <w:basedOn w:val="Normal"/>
    <w:uiPriority w:val="99"/>
    <w:rsid w:val="00671033"/>
  </w:style>
  <w:style w:type="paragraph" w:customStyle="1" w:styleId="t62">
    <w:name w:val="t62"/>
    <w:basedOn w:val="Normal"/>
    <w:uiPriority w:val="99"/>
    <w:rsid w:val="00671033"/>
  </w:style>
  <w:style w:type="paragraph" w:customStyle="1" w:styleId="t63">
    <w:name w:val="t63"/>
    <w:basedOn w:val="Normal"/>
    <w:uiPriority w:val="99"/>
    <w:rsid w:val="00671033"/>
  </w:style>
  <w:style w:type="paragraph" w:customStyle="1" w:styleId="t64">
    <w:name w:val="t64"/>
    <w:basedOn w:val="Normal"/>
    <w:uiPriority w:val="99"/>
    <w:rsid w:val="00671033"/>
  </w:style>
  <w:style w:type="paragraph" w:customStyle="1" w:styleId="t65">
    <w:name w:val="t65"/>
    <w:basedOn w:val="Normal"/>
    <w:uiPriority w:val="99"/>
    <w:rsid w:val="00671033"/>
  </w:style>
  <w:style w:type="paragraph" w:customStyle="1" w:styleId="t66">
    <w:name w:val="t66"/>
    <w:basedOn w:val="Normal"/>
    <w:uiPriority w:val="99"/>
    <w:rsid w:val="00671033"/>
  </w:style>
  <w:style w:type="paragraph" w:customStyle="1" w:styleId="t67">
    <w:name w:val="t67"/>
    <w:basedOn w:val="Normal"/>
    <w:uiPriority w:val="99"/>
    <w:rsid w:val="00671033"/>
    <w:pPr>
      <w:spacing w:line="256" w:lineRule="auto"/>
    </w:pPr>
  </w:style>
  <w:style w:type="paragraph" w:customStyle="1" w:styleId="t68">
    <w:name w:val="t68"/>
    <w:basedOn w:val="Normal"/>
    <w:uiPriority w:val="99"/>
    <w:rsid w:val="00671033"/>
  </w:style>
  <w:style w:type="paragraph" w:customStyle="1" w:styleId="t69">
    <w:name w:val="t69"/>
    <w:basedOn w:val="Normal"/>
    <w:uiPriority w:val="99"/>
    <w:rsid w:val="00671033"/>
  </w:style>
  <w:style w:type="paragraph" w:customStyle="1" w:styleId="t70">
    <w:name w:val="t70"/>
    <w:basedOn w:val="Normal"/>
    <w:uiPriority w:val="99"/>
    <w:rsid w:val="00671033"/>
  </w:style>
  <w:style w:type="paragraph" w:customStyle="1" w:styleId="t71">
    <w:name w:val="t71"/>
    <w:basedOn w:val="Normal"/>
    <w:uiPriority w:val="99"/>
    <w:rsid w:val="00671033"/>
  </w:style>
  <w:style w:type="paragraph" w:customStyle="1" w:styleId="p72">
    <w:name w:val="p72"/>
    <w:basedOn w:val="Normal"/>
    <w:uiPriority w:val="99"/>
    <w:rsid w:val="00671033"/>
    <w:pPr>
      <w:tabs>
        <w:tab w:val="left" w:pos="2400"/>
      </w:tabs>
      <w:ind w:left="960"/>
    </w:pPr>
  </w:style>
  <w:style w:type="paragraph" w:customStyle="1" w:styleId="p73">
    <w:name w:val="p73"/>
    <w:basedOn w:val="Normal"/>
    <w:uiPriority w:val="99"/>
    <w:rsid w:val="00671033"/>
    <w:pPr>
      <w:tabs>
        <w:tab w:val="left" w:pos="580"/>
        <w:tab w:val="left" w:pos="1020"/>
      </w:tabs>
      <w:ind w:left="432" w:hanging="432"/>
    </w:pPr>
  </w:style>
  <w:style w:type="paragraph" w:customStyle="1" w:styleId="c74">
    <w:name w:val="c74"/>
    <w:basedOn w:val="Normal"/>
    <w:uiPriority w:val="99"/>
    <w:rsid w:val="00671033"/>
    <w:pPr>
      <w:jc w:val="center"/>
    </w:pPr>
  </w:style>
  <w:style w:type="paragraph" w:customStyle="1" w:styleId="p75">
    <w:name w:val="p75"/>
    <w:basedOn w:val="Normal"/>
    <w:uiPriority w:val="99"/>
    <w:rsid w:val="00671033"/>
    <w:pPr>
      <w:tabs>
        <w:tab w:val="left" w:pos="440"/>
      </w:tabs>
      <w:ind w:left="1000"/>
    </w:pPr>
  </w:style>
  <w:style w:type="paragraph" w:customStyle="1" w:styleId="p76">
    <w:name w:val="p76"/>
    <w:basedOn w:val="Normal"/>
    <w:uiPriority w:val="99"/>
    <w:rsid w:val="00671033"/>
    <w:pPr>
      <w:tabs>
        <w:tab w:val="left" w:pos="360"/>
      </w:tabs>
      <w:ind w:left="1080"/>
    </w:pPr>
  </w:style>
  <w:style w:type="paragraph" w:customStyle="1" w:styleId="p77">
    <w:name w:val="p77"/>
    <w:basedOn w:val="Normal"/>
    <w:uiPriority w:val="99"/>
    <w:rsid w:val="00671033"/>
    <w:pPr>
      <w:tabs>
        <w:tab w:val="left" w:pos="580"/>
      </w:tabs>
      <w:ind w:left="860"/>
    </w:pPr>
  </w:style>
  <w:style w:type="paragraph" w:customStyle="1" w:styleId="p78">
    <w:name w:val="p78"/>
    <w:basedOn w:val="Normal"/>
    <w:uiPriority w:val="99"/>
    <w:rsid w:val="00671033"/>
    <w:pPr>
      <w:tabs>
        <w:tab w:val="left" w:pos="820"/>
      </w:tabs>
      <w:ind w:left="620"/>
    </w:pPr>
  </w:style>
  <w:style w:type="paragraph" w:customStyle="1" w:styleId="p79">
    <w:name w:val="p79"/>
    <w:basedOn w:val="Normal"/>
    <w:uiPriority w:val="99"/>
    <w:rsid w:val="00671033"/>
    <w:pPr>
      <w:tabs>
        <w:tab w:val="left" w:pos="5920"/>
        <w:tab w:val="left" w:pos="6640"/>
      </w:tabs>
      <w:ind w:left="5184" w:hanging="720"/>
    </w:pPr>
  </w:style>
  <w:style w:type="paragraph" w:customStyle="1" w:styleId="p80">
    <w:name w:val="p80"/>
    <w:basedOn w:val="Normal"/>
    <w:uiPriority w:val="99"/>
    <w:rsid w:val="00671033"/>
    <w:pPr>
      <w:tabs>
        <w:tab w:val="left" w:pos="920"/>
      </w:tabs>
      <w:ind w:left="520"/>
    </w:pPr>
  </w:style>
  <w:style w:type="paragraph" w:customStyle="1" w:styleId="t82">
    <w:name w:val="t82"/>
    <w:basedOn w:val="Normal"/>
    <w:uiPriority w:val="99"/>
    <w:rsid w:val="00671033"/>
  </w:style>
  <w:style w:type="paragraph" w:customStyle="1" w:styleId="t83">
    <w:name w:val="t83"/>
    <w:basedOn w:val="Normal"/>
    <w:uiPriority w:val="99"/>
    <w:rsid w:val="00671033"/>
  </w:style>
  <w:style w:type="paragraph" w:customStyle="1" w:styleId="t84">
    <w:name w:val="t84"/>
    <w:basedOn w:val="Normal"/>
    <w:uiPriority w:val="99"/>
    <w:rsid w:val="00671033"/>
  </w:style>
  <w:style w:type="paragraph" w:customStyle="1" w:styleId="p58">
    <w:name w:val="p58"/>
    <w:basedOn w:val="Normal"/>
    <w:uiPriority w:val="99"/>
    <w:rsid w:val="00671033"/>
    <w:pPr>
      <w:tabs>
        <w:tab w:val="left" w:pos="4840"/>
        <w:tab w:val="left" w:pos="9380"/>
      </w:tabs>
      <w:ind w:left="7920" w:hanging="4464"/>
    </w:pPr>
  </w:style>
  <w:style w:type="paragraph" w:styleId="Footer">
    <w:name w:val="footer"/>
    <w:basedOn w:val="Normal"/>
    <w:link w:val="FooterChar"/>
    <w:uiPriority w:val="99"/>
    <w:rsid w:val="00671033"/>
    <w:pPr>
      <w:tabs>
        <w:tab w:val="center" w:pos="4819"/>
        <w:tab w:val="right" w:pos="9638"/>
      </w:tabs>
    </w:pPr>
  </w:style>
  <w:style w:type="character" w:customStyle="1" w:styleId="FooterChar">
    <w:name w:val="Footer Char"/>
    <w:basedOn w:val="DefaultParagraphFont"/>
    <w:link w:val="Footer"/>
    <w:uiPriority w:val="99"/>
    <w:locked/>
    <w:rsid w:val="00EF1AA0"/>
    <w:rPr>
      <w:rFonts w:cs="Times New Roman"/>
      <w:sz w:val="24"/>
      <w:lang w:eastAsia="ar-SA" w:bidi="ar-SA"/>
    </w:rPr>
  </w:style>
  <w:style w:type="paragraph" w:styleId="Title">
    <w:name w:val="Title"/>
    <w:basedOn w:val="Normal"/>
    <w:next w:val="Subtitle"/>
    <w:link w:val="TitleChar"/>
    <w:uiPriority w:val="99"/>
    <w:qFormat/>
    <w:rsid w:val="00671033"/>
    <w:pPr>
      <w:widowControl/>
      <w:jc w:val="center"/>
    </w:pPr>
    <w:rPr>
      <w:b/>
      <w:bCs/>
      <w:sz w:val="28"/>
      <w:szCs w:val="28"/>
      <w:lang w:val="en-US"/>
    </w:rPr>
  </w:style>
  <w:style w:type="character" w:customStyle="1" w:styleId="TitleChar">
    <w:name w:val="Title Char"/>
    <w:basedOn w:val="DefaultParagraphFont"/>
    <w:link w:val="Title"/>
    <w:uiPriority w:val="99"/>
    <w:locked/>
    <w:rsid w:val="00AB186B"/>
    <w:rPr>
      <w:rFonts w:ascii="Cambria" w:hAnsi="Cambria" w:cs="Times New Roman"/>
      <w:b/>
      <w:bCs/>
      <w:kern w:val="28"/>
      <w:sz w:val="32"/>
      <w:szCs w:val="32"/>
      <w:lang w:eastAsia="ar-SA" w:bidi="ar-SA"/>
    </w:rPr>
  </w:style>
  <w:style w:type="paragraph" w:styleId="Subtitle">
    <w:name w:val="Subtitle"/>
    <w:basedOn w:val="Intestazione1"/>
    <w:next w:val="Corpotesto"/>
    <w:link w:val="SubtitleChar"/>
    <w:uiPriority w:val="99"/>
    <w:qFormat/>
    <w:rsid w:val="00671033"/>
    <w:pPr>
      <w:jc w:val="center"/>
    </w:pPr>
    <w:rPr>
      <w:i/>
      <w:iCs/>
    </w:rPr>
  </w:style>
  <w:style w:type="character" w:customStyle="1" w:styleId="SubtitleChar">
    <w:name w:val="Subtitle Char"/>
    <w:basedOn w:val="DefaultParagraphFont"/>
    <w:link w:val="Subtitle"/>
    <w:uiPriority w:val="99"/>
    <w:locked/>
    <w:rsid w:val="00AB186B"/>
    <w:rPr>
      <w:rFonts w:ascii="Cambria" w:hAnsi="Cambria" w:cs="Times New Roman"/>
      <w:sz w:val="24"/>
      <w:szCs w:val="24"/>
      <w:lang w:eastAsia="ar-SA" w:bidi="ar-SA"/>
    </w:rPr>
  </w:style>
  <w:style w:type="paragraph" w:styleId="BodyTextIndent">
    <w:name w:val="Body Text Indent"/>
    <w:basedOn w:val="Normal"/>
    <w:link w:val="BodyTextIndentChar"/>
    <w:uiPriority w:val="99"/>
    <w:rsid w:val="00671033"/>
    <w:pPr>
      <w:spacing w:after="120" w:line="480" w:lineRule="auto"/>
    </w:pPr>
  </w:style>
  <w:style w:type="character" w:customStyle="1" w:styleId="BodyTextIndentChar">
    <w:name w:val="Body Text Indent Char"/>
    <w:basedOn w:val="DefaultParagraphFont"/>
    <w:link w:val="BodyTextIndent"/>
    <w:uiPriority w:val="99"/>
    <w:semiHidden/>
    <w:locked/>
    <w:rsid w:val="00AB186B"/>
    <w:rPr>
      <w:rFonts w:cs="Times New Roman"/>
      <w:sz w:val="24"/>
      <w:szCs w:val="24"/>
      <w:lang w:eastAsia="ar-SA" w:bidi="ar-SA"/>
    </w:rPr>
  </w:style>
  <w:style w:type="paragraph" w:customStyle="1" w:styleId="Corpodeltesto31">
    <w:name w:val="Corpo del testo 31"/>
    <w:basedOn w:val="Normal"/>
    <w:uiPriority w:val="99"/>
    <w:rsid w:val="00671033"/>
    <w:pPr>
      <w:widowControl/>
      <w:jc w:val="both"/>
    </w:pPr>
    <w:rPr>
      <w:rFonts w:ascii="Arial" w:hAnsi="Arial" w:cs="Arial"/>
      <w:b/>
      <w:bCs/>
      <w:sz w:val="28"/>
      <w:szCs w:val="28"/>
    </w:rPr>
  </w:style>
  <w:style w:type="paragraph" w:customStyle="1" w:styleId="Rientrocorpodeltesto21">
    <w:name w:val="Rientro corpo del testo 21"/>
    <w:basedOn w:val="Normal"/>
    <w:uiPriority w:val="99"/>
    <w:rsid w:val="00671033"/>
    <w:pPr>
      <w:ind w:left="340" w:hanging="340"/>
      <w:jc w:val="both"/>
    </w:pPr>
  </w:style>
  <w:style w:type="paragraph" w:customStyle="1" w:styleId="Rientrocorpodeltesto31">
    <w:name w:val="Rientro corpo del testo 31"/>
    <w:basedOn w:val="Normal"/>
    <w:uiPriority w:val="99"/>
    <w:rsid w:val="00671033"/>
    <w:pPr>
      <w:spacing w:after="120"/>
      <w:ind w:left="283"/>
    </w:pPr>
    <w:rPr>
      <w:sz w:val="16"/>
      <w:szCs w:val="16"/>
    </w:rPr>
  </w:style>
  <w:style w:type="paragraph" w:styleId="Header">
    <w:name w:val="header"/>
    <w:basedOn w:val="Normal"/>
    <w:link w:val="HeaderChar"/>
    <w:uiPriority w:val="99"/>
    <w:rsid w:val="00671033"/>
    <w:pPr>
      <w:tabs>
        <w:tab w:val="center" w:pos="4819"/>
        <w:tab w:val="right" w:pos="9638"/>
      </w:tabs>
    </w:pPr>
  </w:style>
  <w:style w:type="character" w:customStyle="1" w:styleId="HeaderChar">
    <w:name w:val="Header Char"/>
    <w:basedOn w:val="DefaultParagraphFont"/>
    <w:link w:val="Header"/>
    <w:uiPriority w:val="99"/>
    <w:semiHidden/>
    <w:locked/>
    <w:rsid w:val="00AB186B"/>
    <w:rPr>
      <w:rFonts w:cs="Times New Roman"/>
      <w:sz w:val="24"/>
      <w:szCs w:val="24"/>
      <w:lang w:eastAsia="ar-SA" w:bidi="ar-SA"/>
    </w:rPr>
  </w:style>
  <w:style w:type="paragraph" w:customStyle="1" w:styleId="Stile6">
    <w:name w:val="Stile6"/>
    <w:basedOn w:val="Normal"/>
    <w:uiPriority w:val="99"/>
    <w:rsid w:val="00671033"/>
    <w:pPr>
      <w:widowControl/>
      <w:autoSpaceDE/>
      <w:spacing w:before="120" w:after="120"/>
      <w:jc w:val="center"/>
    </w:pPr>
    <w:rPr>
      <w:rFonts w:ascii="Arial" w:hAnsi="Arial" w:cs="Arial"/>
      <w:sz w:val="22"/>
      <w:szCs w:val="22"/>
    </w:rPr>
  </w:style>
  <w:style w:type="paragraph" w:styleId="TOC2">
    <w:name w:val="toc 2"/>
    <w:basedOn w:val="Normal"/>
    <w:next w:val="Normal"/>
    <w:uiPriority w:val="99"/>
    <w:semiHidden/>
    <w:rsid w:val="00671033"/>
    <w:pPr>
      <w:widowControl/>
      <w:autoSpaceDE/>
      <w:ind w:left="240"/>
    </w:pPr>
    <w:rPr>
      <w:smallCaps/>
      <w:sz w:val="20"/>
      <w:szCs w:val="20"/>
    </w:rPr>
  </w:style>
  <w:style w:type="paragraph" w:styleId="TOC3">
    <w:name w:val="toc 3"/>
    <w:basedOn w:val="Normal"/>
    <w:next w:val="Normal"/>
    <w:uiPriority w:val="99"/>
    <w:semiHidden/>
    <w:rsid w:val="00671033"/>
    <w:pPr>
      <w:widowControl/>
      <w:autoSpaceDE/>
      <w:ind w:left="480"/>
    </w:pPr>
    <w:rPr>
      <w:i/>
      <w:sz w:val="20"/>
      <w:szCs w:val="20"/>
    </w:rPr>
  </w:style>
  <w:style w:type="paragraph" w:styleId="TOC1">
    <w:name w:val="toc 1"/>
    <w:basedOn w:val="Normal"/>
    <w:next w:val="Normal"/>
    <w:uiPriority w:val="99"/>
    <w:semiHidden/>
    <w:rsid w:val="00671033"/>
    <w:pPr>
      <w:widowControl/>
      <w:autoSpaceDE/>
      <w:spacing w:before="120" w:after="120"/>
    </w:pPr>
    <w:rPr>
      <w:b/>
      <w:caps/>
      <w:sz w:val="20"/>
      <w:szCs w:val="20"/>
    </w:rPr>
  </w:style>
  <w:style w:type="paragraph" w:customStyle="1" w:styleId="Testonormale1">
    <w:name w:val="Testo normale1"/>
    <w:basedOn w:val="Normal"/>
    <w:uiPriority w:val="99"/>
    <w:rsid w:val="00671033"/>
    <w:pPr>
      <w:widowControl/>
      <w:autoSpaceDE/>
    </w:pPr>
    <w:rPr>
      <w:rFonts w:ascii="Courier New" w:hAnsi="Courier New"/>
      <w:sz w:val="20"/>
      <w:szCs w:val="20"/>
    </w:rPr>
  </w:style>
  <w:style w:type="paragraph" w:styleId="BalloonText">
    <w:name w:val="Balloon Text"/>
    <w:basedOn w:val="Normal"/>
    <w:link w:val="BalloonTextChar"/>
    <w:uiPriority w:val="99"/>
    <w:rsid w:val="00671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86B"/>
    <w:rPr>
      <w:rFonts w:cs="Times New Roman"/>
      <w:sz w:val="2"/>
      <w:lang w:eastAsia="ar-SA" w:bidi="ar-SA"/>
    </w:rPr>
  </w:style>
  <w:style w:type="paragraph" w:customStyle="1" w:styleId="Contenutotabella">
    <w:name w:val="Contenuto tabella"/>
    <w:basedOn w:val="Normal"/>
    <w:uiPriority w:val="99"/>
    <w:rsid w:val="00671033"/>
    <w:pPr>
      <w:suppressLineNumbers/>
    </w:pPr>
  </w:style>
  <w:style w:type="paragraph" w:customStyle="1" w:styleId="Intestazionetabella">
    <w:name w:val="Intestazione tabella"/>
    <w:basedOn w:val="Contenutotabella"/>
    <w:uiPriority w:val="99"/>
    <w:rsid w:val="00671033"/>
    <w:pPr>
      <w:jc w:val="center"/>
    </w:pPr>
    <w:rPr>
      <w:b/>
      <w:bCs/>
      <w:i/>
      <w:iCs/>
    </w:rPr>
  </w:style>
  <w:style w:type="paragraph" w:customStyle="1" w:styleId="Contenutocornice">
    <w:name w:val="Contenuto cornice"/>
    <w:basedOn w:val="Corpotesto"/>
    <w:uiPriority w:val="99"/>
    <w:rsid w:val="00671033"/>
  </w:style>
  <w:style w:type="paragraph" w:styleId="PlainText">
    <w:name w:val="Plain Text"/>
    <w:basedOn w:val="Normal"/>
    <w:link w:val="PlainTextChar"/>
    <w:uiPriority w:val="99"/>
    <w:rsid w:val="005F3FD7"/>
    <w:pPr>
      <w:widowControl/>
      <w:suppressAutoHyphens w:val="0"/>
      <w:autoSpaceDE/>
    </w:pPr>
    <w:rPr>
      <w:rFonts w:ascii="Courier New" w:hAnsi="Courier New"/>
      <w:sz w:val="20"/>
      <w:szCs w:val="20"/>
      <w:lang w:eastAsia="it-IT"/>
    </w:rPr>
  </w:style>
  <w:style w:type="character" w:customStyle="1" w:styleId="PlainTextChar">
    <w:name w:val="Plain Text Char"/>
    <w:basedOn w:val="DefaultParagraphFont"/>
    <w:link w:val="PlainText"/>
    <w:uiPriority w:val="99"/>
    <w:locked/>
    <w:rsid w:val="005F3FD7"/>
    <w:rPr>
      <w:rFonts w:ascii="Courier New" w:hAnsi="Courier New" w:cs="Times New Roman"/>
    </w:rPr>
  </w:style>
  <w:style w:type="paragraph" w:styleId="BodyText3">
    <w:name w:val="Body Text 3"/>
    <w:basedOn w:val="Normal"/>
    <w:link w:val="BodyText3Char"/>
    <w:uiPriority w:val="99"/>
    <w:rsid w:val="005F3FD7"/>
    <w:pPr>
      <w:spacing w:after="120"/>
    </w:pPr>
    <w:rPr>
      <w:sz w:val="16"/>
      <w:szCs w:val="16"/>
    </w:rPr>
  </w:style>
  <w:style w:type="character" w:customStyle="1" w:styleId="BodyText3Char">
    <w:name w:val="Body Text 3 Char"/>
    <w:basedOn w:val="DefaultParagraphFont"/>
    <w:link w:val="BodyText3"/>
    <w:uiPriority w:val="99"/>
    <w:locked/>
    <w:rsid w:val="005F3FD7"/>
    <w:rPr>
      <w:rFonts w:cs="Times New Roman"/>
      <w:sz w:val="16"/>
      <w:lang w:eastAsia="ar-SA" w:bidi="ar-SA"/>
    </w:rPr>
  </w:style>
  <w:style w:type="paragraph" w:styleId="BodyTextIndent2">
    <w:name w:val="Body Text Indent 2"/>
    <w:basedOn w:val="Normal"/>
    <w:link w:val="BodyTextIndent2Char"/>
    <w:uiPriority w:val="99"/>
    <w:rsid w:val="005F3FD7"/>
    <w:pPr>
      <w:spacing w:after="120" w:line="480" w:lineRule="auto"/>
      <w:ind w:left="283"/>
    </w:pPr>
  </w:style>
  <w:style w:type="character" w:customStyle="1" w:styleId="BodyTextIndent2Char">
    <w:name w:val="Body Text Indent 2 Char"/>
    <w:basedOn w:val="DefaultParagraphFont"/>
    <w:link w:val="BodyTextIndent2"/>
    <w:uiPriority w:val="99"/>
    <w:locked/>
    <w:rsid w:val="005F3FD7"/>
    <w:rPr>
      <w:rFonts w:cs="Times New Roman"/>
      <w:sz w:val="24"/>
      <w:lang w:eastAsia="ar-SA" w:bidi="ar-SA"/>
    </w:rPr>
  </w:style>
  <w:style w:type="character" w:styleId="Hyperlink">
    <w:name w:val="Hyperlink"/>
    <w:basedOn w:val="DefaultParagraphFont"/>
    <w:uiPriority w:val="99"/>
    <w:rsid w:val="005F3FD7"/>
    <w:rPr>
      <w:rFonts w:cs="Times New Roman"/>
      <w:color w:val="0000FF"/>
      <w:u w:val="single"/>
    </w:rPr>
  </w:style>
  <w:style w:type="table" w:styleId="TableGrid">
    <w:name w:val="Table Grid"/>
    <w:basedOn w:val="TableNormal"/>
    <w:uiPriority w:val="99"/>
    <w:rsid w:val="009D4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63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rmela.fazio@villasof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10</Pages>
  <Words>3521</Words>
  <Characters>20076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Settore Servizi Sociali</dc:creator>
  <cp:keywords/>
  <dc:description/>
  <cp:lastModifiedBy>gcomella</cp:lastModifiedBy>
  <cp:revision>11</cp:revision>
  <cp:lastPrinted>2016-05-25T07:52:00Z</cp:lastPrinted>
  <dcterms:created xsi:type="dcterms:W3CDTF">2016-03-17T17:15:00Z</dcterms:created>
  <dcterms:modified xsi:type="dcterms:W3CDTF">2016-06-01T07:54:00Z</dcterms:modified>
</cp:coreProperties>
</file>