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E7" w:rsidRDefault="001368E3" w:rsidP="00E861E7">
      <w:pPr>
        <w:pStyle w:val="Intestazione"/>
        <w:ind w:left="100" w:hanging="100"/>
        <w:jc w:val="center"/>
        <w:rPr>
          <w:noProof/>
        </w:rPr>
      </w:pPr>
      <w:r>
        <w:rPr>
          <w:sz w:val="16"/>
          <w:szCs w:val="16"/>
        </w:rPr>
        <w:t xml:space="preserve"> </w:t>
      </w:r>
      <w:r w:rsidR="009F1E65"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1E7" w:rsidRDefault="00E861E7" w:rsidP="00E861E7">
      <w:pPr>
        <w:tabs>
          <w:tab w:val="center" w:pos="4819"/>
          <w:tab w:val="left" w:pos="8250"/>
        </w:tabs>
        <w:rPr>
          <w:noProof/>
          <w:sz w:val="32"/>
          <w:szCs w:val="32"/>
        </w:rPr>
      </w:pPr>
      <w:r>
        <w:rPr>
          <w:noProof/>
          <w:sz w:val="22"/>
          <w:szCs w:val="22"/>
        </w:rPr>
        <w:tab/>
        <w:t xml:space="preserve">  </w:t>
      </w:r>
      <w:r w:rsidRPr="002944F2">
        <w:rPr>
          <w:noProof/>
          <w:sz w:val="32"/>
          <w:szCs w:val="32"/>
        </w:rPr>
        <w:t>A</w:t>
      </w:r>
      <w:r>
        <w:rPr>
          <w:noProof/>
          <w:sz w:val="32"/>
          <w:szCs w:val="32"/>
        </w:rPr>
        <w:t>zienda</w:t>
      </w:r>
      <w:r w:rsidRPr="002944F2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>Ospedaliera</w:t>
      </w:r>
    </w:p>
    <w:p w:rsidR="00E861E7" w:rsidRDefault="00E861E7" w:rsidP="00E861E7">
      <w:pPr>
        <w:jc w:val="center"/>
        <w:rPr>
          <w:noProof/>
          <w:sz w:val="32"/>
          <w:szCs w:val="32"/>
        </w:rPr>
      </w:pPr>
      <w:r w:rsidRPr="002944F2">
        <w:rPr>
          <w:noProof/>
          <w:sz w:val="32"/>
          <w:szCs w:val="32"/>
        </w:rPr>
        <w:t>OSPEDALI</w:t>
      </w:r>
      <w:r>
        <w:rPr>
          <w:noProof/>
          <w:sz w:val="32"/>
          <w:szCs w:val="32"/>
        </w:rPr>
        <w:t xml:space="preserve">  RIUNITI</w:t>
      </w:r>
      <w:r w:rsidRPr="002944F2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 xml:space="preserve"> </w:t>
      </w:r>
      <w:r w:rsidRPr="002944F2">
        <w:rPr>
          <w:noProof/>
          <w:sz w:val="32"/>
          <w:szCs w:val="32"/>
        </w:rPr>
        <w:t xml:space="preserve">VILLA SOFIA – </w:t>
      </w:r>
      <w:r>
        <w:rPr>
          <w:noProof/>
          <w:sz w:val="32"/>
          <w:szCs w:val="32"/>
        </w:rPr>
        <w:t>CERVELLO</w:t>
      </w:r>
    </w:p>
    <w:p w:rsidR="00E861E7" w:rsidRDefault="00E861E7" w:rsidP="00E861E7">
      <w:pPr>
        <w:ind w:left="-567"/>
        <w:jc w:val="center"/>
        <w:rPr>
          <w:noProof/>
        </w:rPr>
      </w:pPr>
      <w:r>
        <w:rPr>
          <w:noProof/>
        </w:rPr>
        <w:t xml:space="preserve">              Sede Legale Viale Strasburgo n.233</w:t>
      </w:r>
      <w:r w:rsidRPr="002944F2">
        <w:rPr>
          <w:noProof/>
        </w:rPr>
        <w:t xml:space="preserve"> – 90146  P</w:t>
      </w:r>
      <w:r>
        <w:rPr>
          <w:noProof/>
        </w:rPr>
        <w:t>alermo.  Tel 0917801111   -    P.I. 05841780827</w:t>
      </w:r>
    </w:p>
    <w:p w:rsidR="00E861E7" w:rsidRDefault="00E861E7" w:rsidP="00E861E7">
      <w:pPr>
        <w:jc w:val="center"/>
        <w:rPr>
          <w:noProof/>
        </w:rPr>
      </w:pPr>
      <w:r>
        <w:rPr>
          <w:noProof/>
        </w:rPr>
        <w:t xml:space="preserve">Unità Operativa </w:t>
      </w:r>
      <w:r w:rsidR="00E55B85">
        <w:rPr>
          <w:noProof/>
        </w:rPr>
        <w:t xml:space="preserve">Complessa </w:t>
      </w:r>
      <w:r>
        <w:rPr>
          <w:noProof/>
        </w:rPr>
        <w:t>App</w:t>
      </w:r>
      <w:r w:rsidR="0062765C">
        <w:rPr>
          <w:noProof/>
        </w:rPr>
        <w:t>rovvigionamenti</w:t>
      </w:r>
      <w:r>
        <w:rPr>
          <w:noProof/>
        </w:rPr>
        <w:t xml:space="preserve">  </w:t>
      </w:r>
    </w:p>
    <w:p w:rsidR="00E861E7" w:rsidRDefault="00E861E7" w:rsidP="00E861E7">
      <w:pPr>
        <w:jc w:val="center"/>
        <w:rPr>
          <w:noProof/>
        </w:rPr>
      </w:pPr>
      <w:r>
        <w:rPr>
          <w:noProof/>
        </w:rPr>
        <w:t>telefono 09178083</w:t>
      </w:r>
      <w:r w:rsidR="00137C5B">
        <w:rPr>
          <w:noProof/>
        </w:rPr>
        <w:t>7</w:t>
      </w:r>
      <w:r>
        <w:rPr>
          <w:noProof/>
        </w:rPr>
        <w:t>0 – fax 0917808394</w:t>
      </w:r>
    </w:p>
    <w:p w:rsidR="00680822" w:rsidRDefault="00680822" w:rsidP="00E861E7">
      <w:pPr>
        <w:jc w:val="both"/>
        <w:rPr>
          <w:b/>
        </w:rPr>
      </w:pPr>
    </w:p>
    <w:p w:rsidR="00137C5B" w:rsidRDefault="00A66364" w:rsidP="00E861E7">
      <w:pPr>
        <w:jc w:val="both"/>
        <w:rPr>
          <w:b/>
        </w:rPr>
      </w:pPr>
      <w:r>
        <w:rPr>
          <w:b/>
        </w:rPr>
        <w:t xml:space="preserve">Palermo, </w:t>
      </w:r>
      <w:r w:rsidR="0049312E">
        <w:rPr>
          <w:b/>
        </w:rPr>
        <w:t>18</w:t>
      </w:r>
      <w:r>
        <w:rPr>
          <w:b/>
        </w:rPr>
        <w:t>.</w:t>
      </w:r>
      <w:r w:rsidR="0049312E">
        <w:rPr>
          <w:b/>
        </w:rPr>
        <w:t>09</w:t>
      </w:r>
      <w:r>
        <w:rPr>
          <w:b/>
        </w:rPr>
        <w:t>.201</w:t>
      </w:r>
      <w:r w:rsidR="00B900A8">
        <w:rPr>
          <w:b/>
        </w:rPr>
        <w:t>5</w:t>
      </w:r>
    </w:p>
    <w:p w:rsidR="00A66364" w:rsidRDefault="00A66364" w:rsidP="00E861E7">
      <w:pPr>
        <w:jc w:val="both"/>
        <w:rPr>
          <w:b/>
        </w:rPr>
      </w:pPr>
    </w:p>
    <w:p w:rsidR="008069AE" w:rsidRPr="007E5E70" w:rsidRDefault="000A549C" w:rsidP="002D2BD6">
      <w:pPr>
        <w:spacing w:line="360" w:lineRule="auto"/>
        <w:jc w:val="right"/>
        <w:rPr>
          <w:szCs w:val="24"/>
        </w:rPr>
      </w:pPr>
      <w:r>
        <w:rPr>
          <w:szCs w:val="24"/>
        </w:rPr>
        <w:t>A TUTTE LE DITTE INTERESSATE</w:t>
      </w:r>
    </w:p>
    <w:p w:rsidR="00BA3A59" w:rsidRDefault="00BA3A59" w:rsidP="00680822">
      <w:pPr>
        <w:jc w:val="both"/>
        <w:rPr>
          <w:b/>
          <w:szCs w:val="24"/>
        </w:rPr>
      </w:pPr>
    </w:p>
    <w:p w:rsidR="00680822" w:rsidRDefault="00680822" w:rsidP="00680822">
      <w:pPr>
        <w:jc w:val="both"/>
        <w:rPr>
          <w:b/>
          <w:szCs w:val="24"/>
        </w:rPr>
      </w:pPr>
      <w:r>
        <w:rPr>
          <w:b/>
          <w:szCs w:val="24"/>
        </w:rPr>
        <w:t xml:space="preserve">        </w:t>
      </w:r>
    </w:p>
    <w:p w:rsidR="00A66364" w:rsidRDefault="00680822" w:rsidP="00A66364">
      <w:pPr>
        <w:jc w:val="both"/>
        <w:rPr>
          <w:b/>
          <w:szCs w:val="24"/>
        </w:rPr>
      </w:pPr>
      <w:r>
        <w:rPr>
          <w:b/>
          <w:szCs w:val="24"/>
        </w:rPr>
        <w:t xml:space="preserve">OGGETTO: </w:t>
      </w:r>
      <w:r w:rsidR="00A66364">
        <w:rPr>
          <w:b/>
          <w:szCs w:val="24"/>
        </w:rPr>
        <w:t xml:space="preserve">RDO pubblicata sul portale </w:t>
      </w:r>
      <w:proofErr w:type="spellStart"/>
      <w:r w:rsidR="00A66364">
        <w:rPr>
          <w:b/>
          <w:szCs w:val="24"/>
        </w:rPr>
        <w:t>acquistinretepa.it</w:t>
      </w:r>
      <w:proofErr w:type="spellEnd"/>
      <w:r w:rsidR="00A66364">
        <w:rPr>
          <w:b/>
          <w:szCs w:val="24"/>
        </w:rPr>
        <w:t xml:space="preserve"> di </w:t>
      </w:r>
      <w:proofErr w:type="spellStart"/>
      <w:r w:rsidR="00A66364">
        <w:rPr>
          <w:b/>
          <w:szCs w:val="24"/>
        </w:rPr>
        <w:t>Consip</w:t>
      </w:r>
      <w:proofErr w:type="spellEnd"/>
      <w:r w:rsidR="00A66364">
        <w:rPr>
          <w:b/>
          <w:szCs w:val="24"/>
        </w:rPr>
        <w:t>.</w:t>
      </w:r>
    </w:p>
    <w:p w:rsidR="00680822" w:rsidRDefault="00175A9C" w:rsidP="00680822">
      <w:pPr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A66364" w:rsidRDefault="00680822" w:rsidP="002D2BD6">
      <w:pPr>
        <w:spacing w:line="360" w:lineRule="exact"/>
        <w:jc w:val="both"/>
        <w:rPr>
          <w:szCs w:val="24"/>
        </w:rPr>
      </w:pPr>
      <w:r w:rsidRPr="008069AE">
        <w:rPr>
          <w:b/>
          <w:szCs w:val="24"/>
        </w:rPr>
        <w:tab/>
      </w:r>
      <w:r w:rsidR="00FF3118" w:rsidRPr="008069AE">
        <w:rPr>
          <w:szCs w:val="24"/>
        </w:rPr>
        <w:t xml:space="preserve">Si </w:t>
      </w:r>
      <w:r w:rsidR="00A66364">
        <w:rPr>
          <w:szCs w:val="24"/>
        </w:rPr>
        <w:t xml:space="preserve">dà avviso che sul portale </w:t>
      </w:r>
      <w:proofErr w:type="spellStart"/>
      <w:r w:rsidR="00A66364">
        <w:rPr>
          <w:szCs w:val="24"/>
        </w:rPr>
        <w:t>acquistinretepa.it</w:t>
      </w:r>
      <w:proofErr w:type="spellEnd"/>
      <w:r w:rsidR="00A66364">
        <w:rPr>
          <w:szCs w:val="24"/>
        </w:rPr>
        <w:t xml:space="preserve"> di </w:t>
      </w:r>
      <w:proofErr w:type="spellStart"/>
      <w:r w:rsidR="00A66364">
        <w:rPr>
          <w:szCs w:val="24"/>
        </w:rPr>
        <w:t>Consip</w:t>
      </w:r>
      <w:proofErr w:type="spellEnd"/>
      <w:r w:rsidR="00A66364">
        <w:rPr>
          <w:szCs w:val="24"/>
        </w:rPr>
        <w:t xml:space="preserve"> è stata pubblicata la seguente RDO:</w:t>
      </w:r>
    </w:p>
    <w:p w:rsidR="0042745C" w:rsidRDefault="0042745C" w:rsidP="002D2BD6">
      <w:pPr>
        <w:spacing w:line="360" w:lineRule="exact"/>
        <w:jc w:val="both"/>
        <w:rPr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794"/>
        <w:gridCol w:w="1984"/>
        <w:gridCol w:w="2127"/>
        <w:gridCol w:w="1950"/>
      </w:tblGrid>
      <w:tr w:rsidR="00A66364" w:rsidRPr="0042745C" w:rsidTr="0042745C">
        <w:tc>
          <w:tcPr>
            <w:tcW w:w="3794" w:type="dxa"/>
          </w:tcPr>
          <w:p w:rsidR="00A66364" w:rsidRPr="0042745C" w:rsidRDefault="00A66364" w:rsidP="0042745C">
            <w:pPr>
              <w:spacing w:line="360" w:lineRule="exact"/>
              <w:jc w:val="center"/>
              <w:rPr>
                <w:b/>
                <w:szCs w:val="24"/>
              </w:rPr>
            </w:pPr>
            <w:r w:rsidRPr="0042745C">
              <w:rPr>
                <w:b/>
                <w:szCs w:val="24"/>
              </w:rPr>
              <w:t>RDO</w:t>
            </w:r>
          </w:p>
        </w:tc>
        <w:tc>
          <w:tcPr>
            <w:tcW w:w="1984" w:type="dxa"/>
          </w:tcPr>
          <w:p w:rsidR="00A66364" w:rsidRPr="0042745C" w:rsidRDefault="00A66364" w:rsidP="0042745C">
            <w:pPr>
              <w:spacing w:line="360" w:lineRule="exact"/>
              <w:jc w:val="center"/>
              <w:rPr>
                <w:b/>
                <w:szCs w:val="24"/>
              </w:rPr>
            </w:pPr>
            <w:r w:rsidRPr="0042745C">
              <w:rPr>
                <w:b/>
                <w:szCs w:val="24"/>
              </w:rPr>
              <w:t>NUMERO RDO</w:t>
            </w:r>
          </w:p>
        </w:tc>
        <w:tc>
          <w:tcPr>
            <w:tcW w:w="2127" w:type="dxa"/>
          </w:tcPr>
          <w:p w:rsidR="00A66364" w:rsidRPr="0042745C" w:rsidRDefault="00A66364" w:rsidP="0042745C">
            <w:pPr>
              <w:spacing w:line="360" w:lineRule="exact"/>
              <w:jc w:val="center"/>
              <w:rPr>
                <w:b/>
                <w:szCs w:val="24"/>
              </w:rPr>
            </w:pPr>
            <w:r w:rsidRPr="0042745C">
              <w:rPr>
                <w:b/>
                <w:szCs w:val="24"/>
              </w:rPr>
              <w:t>NUMERO CIG</w:t>
            </w:r>
          </w:p>
        </w:tc>
        <w:tc>
          <w:tcPr>
            <w:tcW w:w="1950" w:type="dxa"/>
          </w:tcPr>
          <w:p w:rsidR="00A66364" w:rsidRPr="0042745C" w:rsidRDefault="00A66364" w:rsidP="0042745C">
            <w:pPr>
              <w:spacing w:line="360" w:lineRule="exact"/>
              <w:jc w:val="center"/>
              <w:rPr>
                <w:b/>
                <w:szCs w:val="24"/>
              </w:rPr>
            </w:pPr>
            <w:r w:rsidRPr="0042745C">
              <w:rPr>
                <w:b/>
                <w:szCs w:val="24"/>
              </w:rPr>
              <w:t>SCADENZA</w:t>
            </w:r>
          </w:p>
        </w:tc>
      </w:tr>
      <w:tr w:rsidR="00A66364" w:rsidTr="0042745C">
        <w:tc>
          <w:tcPr>
            <w:tcW w:w="3794" w:type="dxa"/>
          </w:tcPr>
          <w:p w:rsidR="00A66364" w:rsidRDefault="0042745C" w:rsidP="0049312E">
            <w:pPr>
              <w:spacing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RDO PER LA FORNITURA </w:t>
            </w:r>
            <w:proofErr w:type="spellStart"/>
            <w:r>
              <w:rPr>
                <w:szCs w:val="24"/>
              </w:rPr>
              <w:t>DI</w:t>
            </w:r>
            <w:proofErr w:type="spellEnd"/>
            <w:r>
              <w:rPr>
                <w:szCs w:val="24"/>
              </w:rPr>
              <w:t xml:space="preserve"> </w:t>
            </w:r>
            <w:r w:rsidR="0049312E">
              <w:rPr>
                <w:szCs w:val="24"/>
              </w:rPr>
              <w:t>MICROCUVETTE PER L’APPARECCHIATURA FOTOMETRO HB 301 MARCA HEMOCUE</w:t>
            </w:r>
          </w:p>
        </w:tc>
        <w:tc>
          <w:tcPr>
            <w:tcW w:w="1984" w:type="dxa"/>
          </w:tcPr>
          <w:p w:rsidR="00A66364" w:rsidRDefault="0049312E" w:rsidP="0042745C">
            <w:pPr>
              <w:spacing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946057</w:t>
            </w:r>
          </w:p>
        </w:tc>
        <w:tc>
          <w:tcPr>
            <w:tcW w:w="2127" w:type="dxa"/>
          </w:tcPr>
          <w:p w:rsidR="00A66364" w:rsidRDefault="0049312E" w:rsidP="0042745C">
            <w:pPr>
              <w:spacing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6400536166</w:t>
            </w:r>
          </w:p>
        </w:tc>
        <w:tc>
          <w:tcPr>
            <w:tcW w:w="1950" w:type="dxa"/>
          </w:tcPr>
          <w:p w:rsidR="00A66364" w:rsidRDefault="0049312E" w:rsidP="0049312E">
            <w:pPr>
              <w:spacing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24.09.2015</w:t>
            </w:r>
          </w:p>
        </w:tc>
      </w:tr>
    </w:tbl>
    <w:p w:rsidR="0042745C" w:rsidRDefault="0042745C" w:rsidP="002D2BD6">
      <w:pPr>
        <w:spacing w:line="360" w:lineRule="exact"/>
        <w:jc w:val="both"/>
        <w:rPr>
          <w:szCs w:val="24"/>
        </w:rPr>
      </w:pPr>
    </w:p>
    <w:p w:rsidR="0042745C" w:rsidRPr="0042745C" w:rsidRDefault="0042745C" w:rsidP="002D2BD6">
      <w:pPr>
        <w:spacing w:line="360" w:lineRule="exact"/>
        <w:jc w:val="both"/>
        <w:rPr>
          <w:szCs w:val="24"/>
          <w:u w:val="single"/>
        </w:rPr>
      </w:pPr>
      <w:r w:rsidRPr="0042745C">
        <w:rPr>
          <w:szCs w:val="24"/>
          <w:u w:val="single"/>
        </w:rPr>
        <w:t xml:space="preserve">Stralcio </w:t>
      </w:r>
      <w:r>
        <w:rPr>
          <w:szCs w:val="24"/>
          <w:u w:val="single"/>
        </w:rPr>
        <w:t>Capitolato</w:t>
      </w:r>
      <w:r w:rsidRPr="0042745C">
        <w:rPr>
          <w:szCs w:val="24"/>
          <w:u w:val="single"/>
        </w:rPr>
        <w:t>:</w:t>
      </w:r>
    </w:p>
    <w:p w:rsidR="00FE707B" w:rsidRPr="00800201" w:rsidRDefault="00FE707B" w:rsidP="00FE707B">
      <w:pPr>
        <w:pStyle w:val="Corpodeltesto"/>
        <w:spacing w:line="360" w:lineRule="exact"/>
        <w:jc w:val="center"/>
        <w:rPr>
          <w:b/>
          <w:bCs/>
          <w:szCs w:val="24"/>
        </w:rPr>
      </w:pPr>
      <w:r w:rsidRPr="00800201">
        <w:rPr>
          <w:b/>
          <w:bCs/>
          <w:szCs w:val="24"/>
        </w:rPr>
        <w:t>Art. 1) Oggetto.</w:t>
      </w:r>
    </w:p>
    <w:p w:rsidR="00FE707B" w:rsidRPr="00800201" w:rsidRDefault="00FE707B" w:rsidP="00FE707B">
      <w:pPr>
        <w:pStyle w:val="Corpodeltesto"/>
        <w:spacing w:line="360" w:lineRule="exact"/>
        <w:jc w:val="center"/>
        <w:rPr>
          <w:b/>
          <w:bCs/>
          <w:szCs w:val="24"/>
        </w:rPr>
      </w:pPr>
    </w:p>
    <w:p w:rsidR="00FE707B" w:rsidRPr="00800201" w:rsidRDefault="00FE707B" w:rsidP="00FE707B">
      <w:pPr>
        <w:pStyle w:val="Corpodeltesto"/>
        <w:spacing w:line="360" w:lineRule="exact"/>
        <w:ind w:firstLine="708"/>
        <w:rPr>
          <w:szCs w:val="24"/>
        </w:rPr>
      </w:pPr>
      <w:r w:rsidRPr="00800201">
        <w:rPr>
          <w:szCs w:val="24"/>
        </w:rPr>
        <w:t xml:space="preserve">Il presente capitolato disciplina la fornitura </w:t>
      </w:r>
      <w:r>
        <w:rPr>
          <w:szCs w:val="24"/>
        </w:rPr>
        <w:t xml:space="preserve">di </w:t>
      </w:r>
      <w:proofErr w:type="spellStart"/>
      <w:r>
        <w:rPr>
          <w:szCs w:val="24"/>
        </w:rPr>
        <w:t>microcuvette</w:t>
      </w:r>
      <w:proofErr w:type="spellEnd"/>
      <w:r>
        <w:rPr>
          <w:szCs w:val="24"/>
        </w:rPr>
        <w:t xml:space="preserve"> per la determinazione dell’emoglobina </w:t>
      </w:r>
      <w:proofErr w:type="spellStart"/>
      <w:r>
        <w:rPr>
          <w:szCs w:val="24"/>
        </w:rPr>
        <w:t>pre</w:t>
      </w:r>
      <w:proofErr w:type="spellEnd"/>
      <w:r>
        <w:rPr>
          <w:szCs w:val="24"/>
        </w:rPr>
        <w:t xml:space="preserve"> donazione per l’apparecchiatura “FOTOMETRO HB 301” marca HEMOCUE in dotazione all’UOC di Medicina Trasfusionale, come di seguito indicato e</w:t>
      </w:r>
      <w:r w:rsidRPr="00800201">
        <w:rPr>
          <w:szCs w:val="24"/>
        </w:rPr>
        <w:t xml:space="preserve"> per un importo complessivo posto a base d’asta pari ad €.</w:t>
      </w:r>
      <w:r>
        <w:rPr>
          <w:szCs w:val="24"/>
        </w:rPr>
        <w:t xml:space="preserve"> 12.790,00</w:t>
      </w:r>
      <w:r w:rsidRPr="00800201">
        <w:rPr>
          <w:szCs w:val="24"/>
        </w:rPr>
        <w:t xml:space="preserve"> = I.V.A. ESCLUSA:</w:t>
      </w:r>
    </w:p>
    <w:tbl>
      <w:tblPr>
        <w:tblStyle w:val="Grigliatabella"/>
        <w:tblW w:w="0" w:type="auto"/>
        <w:tblLook w:val="01E0"/>
      </w:tblPr>
      <w:tblGrid>
        <w:gridCol w:w="959"/>
        <w:gridCol w:w="6095"/>
        <w:gridCol w:w="2157"/>
      </w:tblGrid>
      <w:tr w:rsidR="00FE707B" w:rsidRPr="00A63BBB" w:rsidTr="000D5A40">
        <w:tc>
          <w:tcPr>
            <w:tcW w:w="959" w:type="dxa"/>
          </w:tcPr>
          <w:p w:rsidR="00FE707B" w:rsidRPr="00A63BBB" w:rsidRDefault="00FE707B" w:rsidP="000D5A40">
            <w:pPr>
              <w:spacing w:line="360" w:lineRule="exact"/>
              <w:jc w:val="both"/>
              <w:rPr>
                <w:b/>
                <w:sz w:val="22"/>
                <w:szCs w:val="22"/>
              </w:rPr>
            </w:pPr>
            <w:proofErr w:type="spellStart"/>
            <w:r w:rsidRPr="00A63BBB">
              <w:rPr>
                <w:b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6095" w:type="dxa"/>
          </w:tcPr>
          <w:p w:rsidR="00FE707B" w:rsidRPr="00A63BBB" w:rsidRDefault="00FE707B" w:rsidP="000D5A40">
            <w:pPr>
              <w:spacing w:line="360" w:lineRule="exact"/>
              <w:jc w:val="both"/>
              <w:rPr>
                <w:b/>
                <w:sz w:val="22"/>
                <w:szCs w:val="22"/>
              </w:rPr>
            </w:pPr>
            <w:r w:rsidRPr="00A63BBB">
              <w:rPr>
                <w:b/>
                <w:sz w:val="22"/>
                <w:szCs w:val="22"/>
              </w:rPr>
              <w:t>DESCRIZIONE</w:t>
            </w:r>
          </w:p>
        </w:tc>
        <w:tc>
          <w:tcPr>
            <w:tcW w:w="2157" w:type="dxa"/>
          </w:tcPr>
          <w:p w:rsidR="00FE707B" w:rsidRPr="00A63BBB" w:rsidRDefault="00FE707B" w:rsidP="000D5A40">
            <w:pPr>
              <w:spacing w:line="360" w:lineRule="exact"/>
              <w:jc w:val="both"/>
              <w:rPr>
                <w:b/>
                <w:sz w:val="22"/>
                <w:szCs w:val="22"/>
              </w:rPr>
            </w:pPr>
            <w:r w:rsidRPr="00A63BBB">
              <w:rPr>
                <w:b/>
                <w:sz w:val="22"/>
                <w:szCs w:val="22"/>
              </w:rPr>
              <w:t xml:space="preserve">QUANTITATIVO </w:t>
            </w:r>
          </w:p>
        </w:tc>
      </w:tr>
      <w:tr w:rsidR="00FE707B" w:rsidRPr="00786A76" w:rsidTr="000D5A40">
        <w:tc>
          <w:tcPr>
            <w:tcW w:w="959" w:type="dxa"/>
          </w:tcPr>
          <w:p w:rsidR="00FE707B" w:rsidRPr="00786A76" w:rsidRDefault="00FE707B" w:rsidP="000D5A40">
            <w:pPr>
              <w:spacing w:line="360" w:lineRule="exact"/>
              <w:jc w:val="both"/>
            </w:pPr>
            <w:r w:rsidRPr="00786A76">
              <w:t>1</w:t>
            </w:r>
          </w:p>
        </w:tc>
        <w:tc>
          <w:tcPr>
            <w:tcW w:w="6095" w:type="dxa"/>
          </w:tcPr>
          <w:p w:rsidR="00FE707B" w:rsidRPr="009B7B1C" w:rsidRDefault="00FE707B" w:rsidP="000D5A40">
            <w:pPr>
              <w:spacing w:line="360" w:lineRule="exact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MICROCUVETTE HB-301, COD. HCH-111801</w:t>
            </w:r>
          </w:p>
        </w:tc>
        <w:tc>
          <w:tcPr>
            <w:tcW w:w="2157" w:type="dxa"/>
          </w:tcPr>
          <w:p w:rsidR="00FE707B" w:rsidRPr="00786A76" w:rsidRDefault="00FE707B" w:rsidP="000D5A40">
            <w:pPr>
              <w:spacing w:line="360" w:lineRule="exact"/>
              <w:jc w:val="both"/>
            </w:pPr>
            <w:proofErr w:type="spellStart"/>
            <w:r>
              <w:t>Conf</w:t>
            </w:r>
            <w:proofErr w:type="spellEnd"/>
            <w:r>
              <w:t>. 50 (4X50=200)</w:t>
            </w:r>
          </w:p>
        </w:tc>
      </w:tr>
      <w:tr w:rsidR="00FE707B" w:rsidRPr="00786A76" w:rsidTr="000D5A40">
        <w:tblPrEx>
          <w:tblLook w:val="04A0"/>
        </w:tblPrEx>
        <w:tc>
          <w:tcPr>
            <w:tcW w:w="959" w:type="dxa"/>
          </w:tcPr>
          <w:p w:rsidR="00FE707B" w:rsidRPr="00786A76" w:rsidRDefault="00FE707B" w:rsidP="000D5A40">
            <w:pPr>
              <w:spacing w:line="360" w:lineRule="exact"/>
              <w:jc w:val="both"/>
            </w:pPr>
            <w:r>
              <w:t>2</w:t>
            </w:r>
          </w:p>
        </w:tc>
        <w:tc>
          <w:tcPr>
            <w:tcW w:w="6095" w:type="dxa"/>
          </w:tcPr>
          <w:p w:rsidR="00FE707B" w:rsidRPr="009B7B1C" w:rsidRDefault="00FE707B" w:rsidP="000D5A40">
            <w:pPr>
              <w:spacing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EUROTROL HB-301 CONTROL QC (VALORI ALTI) COD. ET147.003.002 </w:t>
            </w:r>
          </w:p>
        </w:tc>
        <w:tc>
          <w:tcPr>
            <w:tcW w:w="2157" w:type="dxa"/>
          </w:tcPr>
          <w:p w:rsidR="00FE707B" w:rsidRPr="00786A76" w:rsidRDefault="00FE707B" w:rsidP="000D5A40">
            <w:pPr>
              <w:spacing w:line="360" w:lineRule="exact"/>
              <w:jc w:val="both"/>
            </w:pPr>
            <w:proofErr w:type="spellStart"/>
            <w:r>
              <w:t>Conf</w:t>
            </w:r>
            <w:proofErr w:type="spellEnd"/>
            <w:r>
              <w:t xml:space="preserve">. 2 X 1 </w:t>
            </w:r>
            <w:proofErr w:type="spellStart"/>
            <w:r>
              <w:t>ML</w:t>
            </w:r>
            <w:proofErr w:type="spellEnd"/>
            <w:r>
              <w:t xml:space="preserve"> </w:t>
            </w:r>
          </w:p>
        </w:tc>
      </w:tr>
      <w:tr w:rsidR="00FE707B" w:rsidRPr="00786A76" w:rsidTr="000D5A40">
        <w:tblPrEx>
          <w:tblLook w:val="04A0"/>
        </w:tblPrEx>
        <w:tc>
          <w:tcPr>
            <w:tcW w:w="959" w:type="dxa"/>
          </w:tcPr>
          <w:p w:rsidR="00FE707B" w:rsidRPr="00786A76" w:rsidRDefault="00FE707B" w:rsidP="000D5A40">
            <w:pPr>
              <w:spacing w:line="360" w:lineRule="exact"/>
              <w:jc w:val="both"/>
            </w:pPr>
            <w:r>
              <w:t>3</w:t>
            </w:r>
          </w:p>
        </w:tc>
        <w:tc>
          <w:tcPr>
            <w:tcW w:w="6095" w:type="dxa"/>
          </w:tcPr>
          <w:p w:rsidR="00FE707B" w:rsidRPr="009B7B1C" w:rsidRDefault="00FE707B" w:rsidP="000D5A40">
            <w:pPr>
              <w:spacing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EUROTROL HB-301 CONTROL QC (VALORI NORMALI) COD. ET147.002.002 </w:t>
            </w:r>
          </w:p>
        </w:tc>
        <w:tc>
          <w:tcPr>
            <w:tcW w:w="2157" w:type="dxa"/>
          </w:tcPr>
          <w:p w:rsidR="00FE707B" w:rsidRPr="00786A76" w:rsidRDefault="00FE707B" w:rsidP="000D5A40">
            <w:pPr>
              <w:spacing w:line="360" w:lineRule="exact"/>
              <w:jc w:val="both"/>
            </w:pPr>
            <w:proofErr w:type="spellStart"/>
            <w:r>
              <w:t>Conf</w:t>
            </w:r>
            <w:proofErr w:type="spellEnd"/>
            <w:r>
              <w:t xml:space="preserve">. 2 X 1 </w:t>
            </w:r>
            <w:proofErr w:type="spellStart"/>
            <w:r>
              <w:t>ML</w:t>
            </w:r>
            <w:proofErr w:type="spellEnd"/>
            <w:r>
              <w:t xml:space="preserve"> </w:t>
            </w:r>
          </w:p>
        </w:tc>
      </w:tr>
      <w:tr w:rsidR="00FE707B" w:rsidRPr="00786A76" w:rsidTr="000D5A40">
        <w:tblPrEx>
          <w:tblLook w:val="04A0"/>
        </w:tblPrEx>
        <w:tc>
          <w:tcPr>
            <w:tcW w:w="959" w:type="dxa"/>
          </w:tcPr>
          <w:p w:rsidR="00FE707B" w:rsidRPr="00786A76" w:rsidRDefault="00FE707B" w:rsidP="000D5A40">
            <w:pPr>
              <w:spacing w:line="360" w:lineRule="exact"/>
              <w:jc w:val="both"/>
            </w:pPr>
            <w:r>
              <w:t>4</w:t>
            </w:r>
          </w:p>
        </w:tc>
        <w:tc>
          <w:tcPr>
            <w:tcW w:w="6095" w:type="dxa"/>
          </w:tcPr>
          <w:p w:rsidR="00FE707B" w:rsidRPr="009B7B1C" w:rsidRDefault="00FE707B" w:rsidP="000D5A40">
            <w:pPr>
              <w:spacing w:line="36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EUROTROL HB-301 CONTROL QC (VALORI BASSI) COD. ET147.001.002 </w:t>
            </w:r>
          </w:p>
        </w:tc>
        <w:tc>
          <w:tcPr>
            <w:tcW w:w="2157" w:type="dxa"/>
          </w:tcPr>
          <w:p w:rsidR="00FE707B" w:rsidRPr="00786A76" w:rsidRDefault="00FE707B" w:rsidP="000D5A40">
            <w:pPr>
              <w:spacing w:line="360" w:lineRule="exact"/>
              <w:jc w:val="both"/>
            </w:pPr>
            <w:proofErr w:type="spellStart"/>
            <w:r>
              <w:t>Conf</w:t>
            </w:r>
            <w:proofErr w:type="spellEnd"/>
            <w:r>
              <w:t xml:space="preserve">. 2 X 1 </w:t>
            </w:r>
            <w:proofErr w:type="spellStart"/>
            <w:r>
              <w:t>ML</w:t>
            </w:r>
            <w:proofErr w:type="spellEnd"/>
            <w:r>
              <w:t xml:space="preserve"> </w:t>
            </w:r>
          </w:p>
        </w:tc>
      </w:tr>
    </w:tbl>
    <w:p w:rsidR="00FE707B" w:rsidRDefault="00FE707B" w:rsidP="00FE707B">
      <w:pPr>
        <w:pStyle w:val="Corpodeltesto"/>
        <w:spacing w:line="360" w:lineRule="exact"/>
        <w:rPr>
          <w:b/>
          <w:i/>
          <w:sz w:val="22"/>
          <w:szCs w:val="22"/>
        </w:rPr>
      </w:pPr>
      <w:r w:rsidRPr="00A63563">
        <w:rPr>
          <w:b/>
          <w:i/>
          <w:sz w:val="22"/>
          <w:szCs w:val="22"/>
        </w:rPr>
        <w:tab/>
      </w:r>
    </w:p>
    <w:p w:rsidR="00FE707B" w:rsidRDefault="00FE707B" w:rsidP="00FE707B">
      <w:pPr>
        <w:pStyle w:val="Corpodeltesto"/>
        <w:spacing w:line="360" w:lineRule="exact"/>
        <w:rPr>
          <w:b/>
          <w:i/>
          <w:sz w:val="22"/>
          <w:szCs w:val="22"/>
        </w:rPr>
      </w:pPr>
    </w:p>
    <w:p w:rsidR="00FE707B" w:rsidRPr="00A63563" w:rsidRDefault="00FE707B" w:rsidP="00FE707B">
      <w:pPr>
        <w:pStyle w:val="Corpodeltesto"/>
        <w:spacing w:line="360" w:lineRule="exact"/>
        <w:ind w:firstLine="708"/>
        <w:rPr>
          <w:b/>
          <w:i/>
          <w:sz w:val="22"/>
          <w:szCs w:val="22"/>
        </w:rPr>
      </w:pPr>
      <w:r w:rsidRPr="00A63563">
        <w:rPr>
          <w:b/>
          <w:i/>
          <w:sz w:val="22"/>
          <w:szCs w:val="22"/>
        </w:rPr>
        <w:t>Qualora la descrizione di qualcuno dei prodotti messi a gara dovesse individuare una fabbricazione o provenienza determinata o un procedimento particolare, un marchio o un brevetto determinato, un tipo o un’origine o una produzione specifica che avrebbe come effetto di favorire o eliminare talune imprese o prodotti, detta indicazione deve intendersi integrata dalla menzione “o equivalente”.</w:t>
      </w:r>
    </w:p>
    <w:p w:rsidR="00FE707B" w:rsidRPr="00A63563" w:rsidRDefault="00FE707B" w:rsidP="00FE707B">
      <w:pPr>
        <w:pStyle w:val="Corpodeltesto"/>
        <w:spacing w:line="360" w:lineRule="exact"/>
        <w:rPr>
          <w:b/>
          <w:i/>
          <w:sz w:val="22"/>
          <w:szCs w:val="22"/>
        </w:rPr>
      </w:pPr>
      <w:r w:rsidRPr="00A63563">
        <w:rPr>
          <w:b/>
          <w:i/>
          <w:sz w:val="22"/>
          <w:szCs w:val="22"/>
        </w:rPr>
        <w:tab/>
        <w:t>L’impresa concorrente che propone prodotti equivalenti ai requisiti definiti dalle specifiche tecniche è obbligato a segnalarlo con separata dichiarazione da allegare alla relativa scheda tecnica, fermo restando che l’individuazione del modello, come previsto nel presente CSA è solo ed esclusivamente indicativo.</w:t>
      </w:r>
    </w:p>
    <w:p w:rsidR="0042745C" w:rsidRDefault="0042745C" w:rsidP="0042745C">
      <w:pPr>
        <w:spacing w:line="360" w:lineRule="exact"/>
        <w:jc w:val="both"/>
        <w:rPr>
          <w:szCs w:val="24"/>
        </w:rPr>
      </w:pPr>
    </w:p>
    <w:p w:rsidR="004007EC" w:rsidRDefault="004007EC" w:rsidP="0042745C">
      <w:pPr>
        <w:spacing w:line="360" w:lineRule="exact"/>
        <w:jc w:val="both"/>
        <w:rPr>
          <w:szCs w:val="24"/>
        </w:rPr>
      </w:pPr>
    </w:p>
    <w:p w:rsidR="004007EC" w:rsidRDefault="004007EC" w:rsidP="0042745C">
      <w:pPr>
        <w:spacing w:line="360" w:lineRule="exact"/>
        <w:jc w:val="both"/>
        <w:rPr>
          <w:szCs w:val="24"/>
        </w:rPr>
      </w:pPr>
    </w:p>
    <w:p w:rsidR="004007EC" w:rsidRPr="00892855" w:rsidRDefault="004007EC" w:rsidP="004007EC">
      <w:pPr>
        <w:ind w:left="4956" w:firstLine="708"/>
        <w:jc w:val="center"/>
        <w:rPr>
          <w:szCs w:val="24"/>
        </w:rPr>
      </w:pPr>
      <w:r w:rsidRPr="00892855">
        <w:rPr>
          <w:szCs w:val="24"/>
        </w:rPr>
        <w:t xml:space="preserve">IL RESPONSABILE DELL’UNITA’ </w:t>
      </w:r>
    </w:p>
    <w:p w:rsidR="004007EC" w:rsidRPr="00892855" w:rsidRDefault="004007EC" w:rsidP="004007EC">
      <w:pPr>
        <w:ind w:left="4248" w:firstLine="708"/>
        <w:jc w:val="center"/>
        <w:rPr>
          <w:szCs w:val="24"/>
        </w:rPr>
      </w:pPr>
      <w:r w:rsidRPr="00892855">
        <w:rPr>
          <w:szCs w:val="24"/>
        </w:rPr>
        <w:t xml:space="preserve">      </w:t>
      </w:r>
      <w:r>
        <w:rPr>
          <w:szCs w:val="24"/>
        </w:rPr>
        <w:t xml:space="preserve">    </w:t>
      </w:r>
      <w:r w:rsidRPr="00892855">
        <w:rPr>
          <w:szCs w:val="24"/>
        </w:rPr>
        <w:t xml:space="preserve">OPERATIVA COMPLESSA </w:t>
      </w:r>
    </w:p>
    <w:p w:rsidR="004007EC" w:rsidRPr="00892855" w:rsidRDefault="004007EC" w:rsidP="004007EC">
      <w:pPr>
        <w:ind w:firstLine="708"/>
        <w:jc w:val="center"/>
        <w:rPr>
          <w:szCs w:val="24"/>
        </w:rPr>
      </w:pPr>
      <w:r w:rsidRPr="00892855">
        <w:rPr>
          <w:szCs w:val="24"/>
        </w:rPr>
        <w:t xml:space="preserve">                                                                  </w:t>
      </w:r>
      <w:r>
        <w:rPr>
          <w:szCs w:val="24"/>
        </w:rPr>
        <w:t xml:space="preserve">              </w:t>
      </w:r>
      <w:r w:rsidRPr="00892855">
        <w:rPr>
          <w:szCs w:val="24"/>
        </w:rPr>
        <w:t>APPROVVIGIONAMENTI</w:t>
      </w:r>
    </w:p>
    <w:p w:rsidR="004007EC" w:rsidRPr="00892855" w:rsidRDefault="004007EC" w:rsidP="004007EC">
      <w:pPr>
        <w:ind w:firstLine="708"/>
        <w:jc w:val="center"/>
        <w:rPr>
          <w:szCs w:val="24"/>
        </w:rPr>
      </w:pPr>
      <w:r w:rsidRPr="00892855">
        <w:rPr>
          <w:szCs w:val="24"/>
        </w:rPr>
        <w:t xml:space="preserve">                                                                 </w:t>
      </w:r>
      <w:r w:rsidR="00FE707B">
        <w:rPr>
          <w:szCs w:val="24"/>
        </w:rPr>
        <w:t xml:space="preserve">               </w:t>
      </w:r>
      <w:proofErr w:type="spellStart"/>
      <w:r w:rsidR="00FE707B">
        <w:rPr>
          <w:szCs w:val="24"/>
        </w:rPr>
        <w:t>F.TO</w:t>
      </w:r>
      <w:proofErr w:type="spellEnd"/>
      <w:r w:rsidR="00FE707B">
        <w:rPr>
          <w:szCs w:val="24"/>
        </w:rPr>
        <w:t xml:space="preserve"> </w:t>
      </w:r>
      <w:r w:rsidRPr="00892855">
        <w:rPr>
          <w:szCs w:val="24"/>
        </w:rPr>
        <w:t>(</w:t>
      </w:r>
      <w:proofErr w:type="spellStart"/>
      <w:r w:rsidRPr="00892855">
        <w:rPr>
          <w:szCs w:val="24"/>
        </w:rPr>
        <w:t>DOTT.ssa</w:t>
      </w:r>
      <w:proofErr w:type="spellEnd"/>
      <w:r w:rsidRPr="00892855">
        <w:rPr>
          <w:szCs w:val="24"/>
        </w:rPr>
        <w:t xml:space="preserve"> A. LUPO)</w:t>
      </w:r>
    </w:p>
    <w:p w:rsidR="004007EC" w:rsidRDefault="004007EC" w:rsidP="0042745C">
      <w:pPr>
        <w:spacing w:line="360" w:lineRule="exact"/>
        <w:jc w:val="both"/>
        <w:rPr>
          <w:szCs w:val="24"/>
        </w:rPr>
      </w:pPr>
    </w:p>
    <w:sectPr w:rsidR="004007EC" w:rsidSect="00B81D6F">
      <w:pgSz w:w="11907" w:h="16840" w:code="9"/>
      <w:pgMar w:top="680" w:right="1134" w:bottom="851" w:left="1134" w:header="720" w:footer="10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707" w:rsidRDefault="00114707">
      <w:r>
        <w:separator/>
      </w:r>
    </w:p>
  </w:endnote>
  <w:endnote w:type="continuationSeparator" w:id="0">
    <w:p w:rsidR="00114707" w:rsidRDefault="00114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707" w:rsidRDefault="00114707">
      <w:r>
        <w:separator/>
      </w:r>
    </w:p>
  </w:footnote>
  <w:footnote w:type="continuationSeparator" w:id="0">
    <w:p w:rsidR="00114707" w:rsidRDefault="00114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8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E230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16A6156"/>
    <w:multiLevelType w:val="hybridMultilevel"/>
    <w:tmpl w:val="8400910C"/>
    <w:lvl w:ilvl="0" w:tplc="34C02AD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6D98BED0">
      <w:start w:val="1"/>
      <w:numFmt w:val="decimal"/>
      <w:lvlText w:val="%2)"/>
      <w:lvlJc w:val="left"/>
      <w:pPr>
        <w:tabs>
          <w:tab w:val="num" w:pos="1020"/>
        </w:tabs>
        <w:ind w:left="1020" w:hanging="34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F4249E"/>
    <w:multiLevelType w:val="hybridMultilevel"/>
    <w:tmpl w:val="07B069E8"/>
    <w:lvl w:ilvl="0" w:tplc="DF30D6DE">
      <w:start w:val="1"/>
      <w:numFmt w:val="bullet"/>
      <w:lvlText w:val="♦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0E5ECE"/>
    <w:multiLevelType w:val="hybridMultilevel"/>
    <w:tmpl w:val="9C780EE2"/>
    <w:lvl w:ilvl="0" w:tplc="0410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04304DE6"/>
    <w:multiLevelType w:val="hybridMultilevel"/>
    <w:tmpl w:val="8E442A46"/>
    <w:lvl w:ilvl="0" w:tplc="00CCE564">
      <w:start w:val="1"/>
      <w:numFmt w:val="bullet"/>
      <w:lvlText w:val="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057F054F"/>
    <w:multiLevelType w:val="singleLevel"/>
    <w:tmpl w:val="01905E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80675EC"/>
    <w:multiLevelType w:val="hybridMultilevel"/>
    <w:tmpl w:val="74EE4830"/>
    <w:lvl w:ilvl="0" w:tplc="617425E2">
      <w:start w:val="1"/>
      <w:numFmt w:val="bullet"/>
      <w:lvlText w:val=""/>
      <w:lvlJc w:val="left"/>
      <w:pPr>
        <w:tabs>
          <w:tab w:val="num" w:pos="985"/>
        </w:tabs>
        <w:ind w:left="985" w:hanging="341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086F4544"/>
    <w:multiLevelType w:val="hybridMultilevel"/>
    <w:tmpl w:val="116E27DE"/>
    <w:lvl w:ilvl="0" w:tplc="9DB4AF4E">
      <w:start w:val="1"/>
      <w:numFmt w:val="bullet"/>
      <w:lvlText w:val=""/>
      <w:lvlJc w:val="left"/>
      <w:pPr>
        <w:tabs>
          <w:tab w:val="num" w:pos="964"/>
        </w:tabs>
        <w:ind w:left="964" w:hanging="340"/>
      </w:pPr>
      <w:rPr>
        <w:rFonts w:ascii="Symbol" w:hAnsi="Symbol" w:hint="default"/>
        <w:color w:val="auto"/>
      </w:rPr>
    </w:lvl>
    <w:lvl w:ilvl="1" w:tplc="22CEC344">
      <w:start w:val="1"/>
      <w:numFmt w:val="bullet"/>
      <w:lvlText w:val=""/>
      <w:lvlJc w:val="left"/>
      <w:pPr>
        <w:tabs>
          <w:tab w:val="num" w:pos="681"/>
        </w:tabs>
        <w:ind w:left="681" w:hanging="341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09FF3558"/>
    <w:multiLevelType w:val="hybridMultilevel"/>
    <w:tmpl w:val="44C6B26E"/>
    <w:lvl w:ilvl="0" w:tplc="2AAA16C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5A5933"/>
    <w:multiLevelType w:val="singleLevel"/>
    <w:tmpl w:val="3B2A3B2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>
    <w:nsid w:val="0BA13E0B"/>
    <w:multiLevelType w:val="multilevel"/>
    <w:tmpl w:val="CE566C7A"/>
    <w:lvl w:ilvl="0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F84165"/>
    <w:multiLevelType w:val="hybridMultilevel"/>
    <w:tmpl w:val="328A24F0"/>
    <w:lvl w:ilvl="0" w:tplc="2D08E42C">
      <w:start w:val="3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ACA4C2E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93245"/>
    <w:multiLevelType w:val="hybridMultilevel"/>
    <w:tmpl w:val="7F5ECD5A"/>
    <w:lvl w:ilvl="0" w:tplc="CF0A4B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E2531A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F67AE8"/>
    <w:multiLevelType w:val="hybridMultilevel"/>
    <w:tmpl w:val="DE62116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4127EC"/>
    <w:multiLevelType w:val="multilevel"/>
    <w:tmpl w:val="08003594"/>
    <w:lvl w:ilvl="0">
      <w:start w:val="1"/>
      <w:numFmt w:val="decimal"/>
      <w:lvlText w:val="%1) 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18BB6AD0"/>
    <w:multiLevelType w:val="hybridMultilevel"/>
    <w:tmpl w:val="FEC8000A"/>
    <w:lvl w:ilvl="0" w:tplc="68EA46E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06429C"/>
    <w:multiLevelType w:val="hybridMultilevel"/>
    <w:tmpl w:val="426A7264"/>
    <w:lvl w:ilvl="0" w:tplc="DD7213E6">
      <w:start w:val="1"/>
      <w:numFmt w:val="bullet"/>
      <w:lvlText w:val="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6B2602"/>
    <w:multiLevelType w:val="hybridMultilevel"/>
    <w:tmpl w:val="3300FA12"/>
    <w:lvl w:ilvl="0" w:tplc="811ECBA8">
      <w:start w:val="1"/>
      <w:numFmt w:val="decimal"/>
      <w:lvlText w:val="%1) "/>
      <w:lvlJc w:val="left"/>
      <w:pPr>
        <w:tabs>
          <w:tab w:val="num" w:pos="34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21021133"/>
    <w:multiLevelType w:val="multilevel"/>
    <w:tmpl w:val="9C780EE2"/>
    <w:lvl w:ilvl="0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23B879FF"/>
    <w:multiLevelType w:val="hybridMultilevel"/>
    <w:tmpl w:val="EC5E905A"/>
    <w:lvl w:ilvl="0" w:tplc="BF720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B154E8"/>
    <w:multiLevelType w:val="hybridMultilevel"/>
    <w:tmpl w:val="34843C4E"/>
    <w:lvl w:ilvl="0" w:tplc="AC98C746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6A6D63"/>
    <w:multiLevelType w:val="multilevel"/>
    <w:tmpl w:val="64FC6CE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340" w:firstLine="34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5401D5"/>
    <w:multiLevelType w:val="hybridMultilevel"/>
    <w:tmpl w:val="D98EB0A4"/>
    <w:lvl w:ilvl="0" w:tplc="BB867392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2FF62065"/>
    <w:multiLevelType w:val="hybridMultilevel"/>
    <w:tmpl w:val="E65C0E4A"/>
    <w:lvl w:ilvl="0" w:tplc="04100007">
      <w:start w:val="1"/>
      <w:numFmt w:val="bullet"/>
      <w:lvlText w:val=""/>
      <w:lvlPicBulletId w:val="0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32C60C65"/>
    <w:multiLevelType w:val="hybridMultilevel"/>
    <w:tmpl w:val="59C0B7CA"/>
    <w:lvl w:ilvl="0" w:tplc="0E90F808">
      <w:start w:val="1"/>
      <w:numFmt w:val="bullet"/>
      <w:lvlText w:val="♦"/>
      <w:lvlJc w:val="left"/>
      <w:pPr>
        <w:tabs>
          <w:tab w:val="num" w:pos="1020"/>
        </w:tabs>
        <w:ind w:left="1020" w:hanging="340"/>
      </w:pPr>
      <w:rPr>
        <w:rFonts w:ascii="Book Antiqua" w:hAnsi="Book Antiqua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348E5736"/>
    <w:multiLevelType w:val="hybridMultilevel"/>
    <w:tmpl w:val="E166B044"/>
    <w:lvl w:ilvl="0" w:tplc="D87A7142">
      <w:start w:val="1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4D51096"/>
    <w:multiLevelType w:val="multilevel"/>
    <w:tmpl w:val="E65C0E4A"/>
    <w:lvl w:ilvl="0">
      <w:start w:val="1"/>
      <w:numFmt w:val="bullet"/>
      <w:lvlText w:val=""/>
      <w:lvlPicBulletId w:val="0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39506B13"/>
    <w:multiLevelType w:val="hybridMultilevel"/>
    <w:tmpl w:val="194A6D16"/>
    <w:lvl w:ilvl="0" w:tplc="527E35B0">
      <w:start w:val="1"/>
      <w:numFmt w:val="decimal"/>
      <w:lvlText w:val="%1)"/>
      <w:lvlJc w:val="left"/>
      <w:pPr>
        <w:tabs>
          <w:tab w:val="num" w:pos="914"/>
        </w:tabs>
        <w:ind w:left="914" w:hanging="6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3DB2168B"/>
    <w:multiLevelType w:val="singleLevel"/>
    <w:tmpl w:val="E84AFAC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09542A8"/>
    <w:multiLevelType w:val="hybridMultilevel"/>
    <w:tmpl w:val="DAB02FE4"/>
    <w:lvl w:ilvl="0" w:tplc="2EA25878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304FD0"/>
    <w:multiLevelType w:val="hybridMultilevel"/>
    <w:tmpl w:val="C9CC163A"/>
    <w:lvl w:ilvl="0" w:tplc="9904C4CE"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32">
    <w:nsid w:val="4B57080C"/>
    <w:multiLevelType w:val="singleLevel"/>
    <w:tmpl w:val="3B2A3B2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3">
    <w:nsid w:val="4CBB7977"/>
    <w:multiLevelType w:val="hybridMultilevel"/>
    <w:tmpl w:val="9454EB94"/>
    <w:lvl w:ilvl="0" w:tplc="F2F4FC04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"/>
      <w:legacy w:legacy="1" w:legacySpace="340" w:legacyIndent="283"/>
      <w:lvlJc w:val="left"/>
      <w:pPr>
        <w:ind w:left="1363" w:hanging="283"/>
      </w:pPr>
      <w:rPr>
        <w:rFonts w:ascii="Wingdings" w:hAnsi="Wingdings" w:hint="default"/>
        <w:b w:val="0"/>
        <w:i w:val="0"/>
        <w:color w:val="auto"/>
        <w:sz w:val="24"/>
        <w:u w:val="no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CE3753B"/>
    <w:multiLevelType w:val="hybridMultilevel"/>
    <w:tmpl w:val="4DE6C0DC"/>
    <w:lvl w:ilvl="0" w:tplc="30EE887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010F75"/>
    <w:multiLevelType w:val="hybridMultilevel"/>
    <w:tmpl w:val="FA621356"/>
    <w:lvl w:ilvl="0" w:tplc="AECA2E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4E0C2">
      <w:start w:val="2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881CFA62">
      <w:start w:val="1"/>
      <w:numFmt w:val="decimal"/>
      <w:lvlText w:val="%3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5E5B26"/>
    <w:multiLevelType w:val="multilevel"/>
    <w:tmpl w:val="CB5035A0"/>
    <w:lvl w:ilvl="0">
      <w:start w:val="1"/>
      <w:numFmt w:val="decimal"/>
      <w:lvlText w:val="%1) "/>
      <w:lvlJc w:val="left"/>
      <w:pPr>
        <w:tabs>
          <w:tab w:val="num" w:pos="34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589B6AE0"/>
    <w:multiLevelType w:val="hybridMultilevel"/>
    <w:tmpl w:val="272AF350"/>
    <w:lvl w:ilvl="0" w:tplc="A6AE04AC">
      <w:start w:val="1"/>
      <w:numFmt w:val="decimal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77DE00A0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DD48CA"/>
    <w:multiLevelType w:val="hybridMultilevel"/>
    <w:tmpl w:val="DEC84EDE"/>
    <w:lvl w:ilvl="0" w:tplc="996408DA">
      <w:start w:val="1"/>
      <w:numFmt w:val="bullet"/>
      <w:lvlText w:val="♦"/>
      <w:lvlJc w:val="left"/>
      <w:pPr>
        <w:tabs>
          <w:tab w:val="num" w:pos="680"/>
        </w:tabs>
        <w:ind w:left="680" w:hanging="340"/>
      </w:pPr>
      <w:rPr>
        <w:rFonts w:ascii="Book Antiqua" w:hAnsi="Book Antiqua" w:hint="default"/>
        <w:b w:val="0"/>
        <w:i w:val="0"/>
        <w:color w:val="auto"/>
      </w:rPr>
    </w:lvl>
    <w:lvl w:ilvl="1" w:tplc="C4E4D418">
      <w:start w:val="1"/>
      <w:numFmt w:val="bullet"/>
      <w:lvlText w:val=""/>
      <w:lvlJc w:val="left"/>
      <w:pPr>
        <w:tabs>
          <w:tab w:val="num" w:pos="1705"/>
        </w:tabs>
        <w:ind w:left="1705" w:hanging="341"/>
      </w:pPr>
      <w:rPr>
        <w:rFonts w:ascii="Wingdings" w:hAnsi="Wingdings" w:hint="default"/>
        <w:b w:val="0"/>
        <w:i w:val="0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>
    <w:nsid w:val="60B95EE9"/>
    <w:multiLevelType w:val="hybridMultilevel"/>
    <w:tmpl w:val="AA925118"/>
    <w:lvl w:ilvl="0" w:tplc="FF18ECFA">
      <w:start w:val="1"/>
      <w:numFmt w:val="bullet"/>
      <w:lvlText w:val=""/>
      <w:lvlJc w:val="left"/>
      <w:pPr>
        <w:tabs>
          <w:tab w:val="num" w:pos="1020"/>
        </w:tabs>
        <w:ind w:left="1021" w:hanging="45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E56A4A"/>
    <w:multiLevelType w:val="hybridMultilevel"/>
    <w:tmpl w:val="5810EBF6"/>
    <w:lvl w:ilvl="0" w:tplc="7CE2531A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auto"/>
      </w:rPr>
    </w:lvl>
    <w:lvl w:ilvl="1" w:tplc="3192251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3A18A3"/>
    <w:multiLevelType w:val="multilevel"/>
    <w:tmpl w:val="A80A2692"/>
    <w:lvl w:ilvl="0">
      <w:start w:val="1"/>
      <w:numFmt w:val="decimal"/>
      <w:lvlText w:val="%1) 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2">
    <w:nsid w:val="6E2A15AB"/>
    <w:multiLevelType w:val="multilevel"/>
    <w:tmpl w:val="CBFACA94"/>
    <w:lvl w:ilvl="0">
      <w:start w:val="1"/>
      <w:numFmt w:val="decimal"/>
      <w:lvlText w:val="%1) "/>
      <w:lvlJc w:val="left"/>
      <w:pPr>
        <w:tabs>
          <w:tab w:val="num" w:pos="964"/>
        </w:tabs>
        <w:ind w:left="964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3">
    <w:nsid w:val="705F4C9A"/>
    <w:multiLevelType w:val="singleLevel"/>
    <w:tmpl w:val="D95C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>
    <w:nsid w:val="718D0F5B"/>
    <w:multiLevelType w:val="hybridMultilevel"/>
    <w:tmpl w:val="6CBE1E74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2200316"/>
    <w:multiLevelType w:val="singleLevel"/>
    <w:tmpl w:val="3B2A3B2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6">
    <w:nsid w:val="746C2BF3"/>
    <w:multiLevelType w:val="hybridMultilevel"/>
    <w:tmpl w:val="ACFA7908"/>
    <w:lvl w:ilvl="0" w:tplc="7CE2531A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4A11861"/>
    <w:multiLevelType w:val="hybridMultilevel"/>
    <w:tmpl w:val="F0DA8578"/>
    <w:lvl w:ilvl="0" w:tplc="0410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8">
    <w:nsid w:val="7818059C"/>
    <w:multiLevelType w:val="hybridMultilevel"/>
    <w:tmpl w:val="C0AC3C8C"/>
    <w:lvl w:ilvl="0" w:tplc="3C48DF1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756A52"/>
    <w:multiLevelType w:val="hybridMultilevel"/>
    <w:tmpl w:val="2258F724"/>
    <w:lvl w:ilvl="0" w:tplc="D87A7142">
      <w:start w:val="1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2"/>
  </w:num>
  <w:num w:numId="3">
    <w:abstractNumId w:val="10"/>
  </w:num>
  <w:num w:numId="4">
    <w:abstractNumId w:val="34"/>
  </w:num>
  <w:num w:numId="5">
    <w:abstractNumId w:val="44"/>
  </w:num>
  <w:num w:numId="6">
    <w:abstractNumId w:val="20"/>
  </w:num>
  <w:num w:numId="7">
    <w:abstractNumId w:val="39"/>
  </w:num>
  <w:num w:numId="8">
    <w:abstractNumId w:val="6"/>
  </w:num>
  <w:num w:numId="9">
    <w:abstractNumId w:val="7"/>
  </w:num>
  <w:num w:numId="10">
    <w:abstractNumId w:val="18"/>
  </w:num>
  <w:num w:numId="11">
    <w:abstractNumId w:val="14"/>
  </w:num>
  <w:num w:numId="12">
    <w:abstractNumId w:val="29"/>
  </w:num>
  <w:num w:numId="13">
    <w:abstractNumId w:val="33"/>
  </w:num>
  <w:num w:numId="14">
    <w:abstractNumId w:val="48"/>
  </w:num>
  <w:num w:numId="15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16">
    <w:abstractNumId w:val="9"/>
  </w:num>
  <w:num w:numId="17">
    <w:abstractNumId w:val="43"/>
  </w:num>
  <w:num w:numId="18">
    <w:abstractNumId w:val="1"/>
  </w:num>
  <w:num w:numId="19">
    <w:abstractNumId w:val="31"/>
  </w:num>
  <w:num w:numId="20">
    <w:abstractNumId w:val="42"/>
  </w:num>
  <w:num w:numId="21">
    <w:abstractNumId w:val="15"/>
  </w:num>
  <w:num w:numId="22">
    <w:abstractNumId w:val="41"/>
  </w:num>
  <w:num w:numId="23">
    <w:abstractNumId w:val="36"/>
  </w:num>
  <w:num w:numId="24">
    <w:abstractNumId w:val="2"/>
  </w:num>
  <w:num w:numId="25">
    <w:abstractNumId w:val="30"/>
  </w:num>
  <w:num w:numId="26">
    <w:abstractNumId w:val="12"/>
  </w:num>
  <w:num w:numId="27">
    <w:abstractNumId w:val="25"/>
  </w:num>
  <w:num w:numId="28">
    <w:abstractNumId w:val="22"/>
  </w:num>
  <w:num w:numId="29">
    <w:abstractNumId w:val="38"/>
  </w:num>
  <w:num w:numId="30">
    <w:abstractNumId w:val="40"/>
  </w:num>
  <w:num w:numId="31">
    <w:abstractNumId w:val="23"/>
  </w:num>
  <w:num w:numId="32">
    <w:abstractNumId w:val="35"/>
  </w:num>
  <w:num w:numId="33">
    <w:abstractNumId w:val="8"/>
  </w:num>
  <w:num w:numId="34">
    <w:abstractNumId w:val="49"/>
  </w:num>
  <w:num w:numId="35">
    <w:abstractNumId w:val="37"/>
  </w:num>
  <w:num w:numId="36">
    <w:abstractNumId w:val="21"/>
  </w:num>
  <w:num w:numId="37">
    <w:abstractNumId w:val="26"/>
  </w:num>
  <w:num w:numId="38">
    <w:abstractNumId w:val="3"/>
  </w:num>
  <w:num w:numId="39">
    <w:abstractNumId w:val="5"/>
  </w:num>
  <w:num w:numId="40">
    <w:abstractNumId w:val="24"/>
  </w:num>
  <w:num w:numId="41">
    <w:abstractNumId w:val="28"/>
  </w:num>
  <w:num w:numId="42">
    <w:abstractNumId w:val="27"/>
  </w:num>
  <w:num w:numId="43">
    <w:abstractNumId w:val="4"/>
  </w:num>
  <w:num w:numId="44">
    <w:abstractNumId w:val="19"/>
  </w:num>
  <w:num w:numId="45">
    <w:abstractNumId w:val="47"/>
  </w:num>
  <w:num w:numId="46">
    <w:abstractNumId w:val="11"/>
  </w:num>
  <w:num w:numId="47">
    <w:abstractNumId w:val="13"/>
  </w:num>
  <w:num w:numId="48">
    <w:abstractNumId w:val="46"/>
  </w:num>
  <w:num w:numId="49">
    <w:abstractNumId w:val="16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81D6F"/>
    <w:rsid w:val="00022A93"/>
    <w:rsid w:val="00037A03"/>
    <w:rsid w:val="000445C8"/>
    <w:rsid w:val="000715B2"/>
    <w:rsid w:val="0007360C"/>
    <w:rsid w:val="00075DFE"/>
    <w:rsid w:val="000770B1"/>
    <w:rsid w:val="0009132B"/>
    <w:rsid w:val="000A10D0"/>
    <w:rsid w:val="000A24DB"/>
    <w:rsid w:val="000A549C"/>
    <w:rsid w:val="000B1400"/>
    <w:rsid w:val="000D7E90"/>
    <w:rsid w:val="000F2EB7"/>
    <w:rsid w:val="000F6014"/>
    <w:rsid w:val="000F7120"/>
    <w:rsid w:val="0010067E"/>
    <w:rsid w:val="0011175C"/>
    <w:rsid w:val="00114707"/>
    <w:rsid w:val="00122318"/>
    <w:rsid w:val="001368E3"/>
    <w:rsid w:val="00137C5B"/>
    <w:rsid w:val="00143D92"/>
    <w:rsid w:val="0015375A"/>
    <w:rsid w:val="001616C7"/>
    <w:rsid w:val="001669D2"/>
    <w:rsid w:val="00173002"/>
    <w:rsid w:val="00174779"/>
    <w:rsid w:val="00175A9C"/>
    <w:rsid w:val="00177036"/>
    <w:rsid w:val="0019107F"/>
    <w:rsid w:val="001A1E00"/>
    <w:rsid w:val="001B0D79"/>
    <w:rsid w:val="001B52EA"/>
    <w:rsid w:val="001C1823"/>
    <w:rsid w:val="001C227F"/>
    <w:rsid w:val="001E1750"/>
    <w:rsid w:val="001F7FDB"/>
    <w:rsid w:val="00204C84"/>
    <w:rsid w:val="00223617"/>
    <w:rsid w:val="0023189D"/>
    <w:rsid w:val="00233724"/>
    <w:rsid w:val="00234DA9"/>
    <w:rsid w:val="00237933"/>
    <w:rsid w:val="00244BBA"/>
    <w:rsid w:val="00251EF9"/>
    <w:rsid w:val="0028750C"/>
    <w:rsid w:val="00294D22"/>
    <w:rsid w:val="00295BB2"/>
    <w:rsid w:val="002A5C47"/>
    <w:rsid w:val="002C124D"/>
    <w:rsid w:val="002D1F1C"/>
    <w:rsid w:val="002D2BD6"/>
    <w:rsid w:val="002D603A"/>
    <w:rsid w:val="002E040D"/>
    <w:rsid w:val="002F2FA3"/>
    <w:rsid w:val="002F51FB"/>
    <w:rsid w:val="003026BC"/>
    <w:rsid w:val="00306C87"/>
    <w:rsid w:val="00325F78"/>
    <w:rsid w:val="003316B9"/>
    <w:rsid w:val="003327B7"/>
    <w:rsid w:val="00343BD8"/>
    <w:rsid w:val="00355E8A"/>
    <w:rsid w:val="00355F52"/>
    <w:rsid w:val="003728DF"/>
    <w:rsid w:val="0039050C"/>
    <w:rsid w:val="00391D56"/>
    <w:rsid w:val="00392A1E"/>
    <w:rsid w:val="003A2AE4"/>
    <w:rsid w:val="003B0BC4"/>
    <w:rsid w:val="003C2ED5"/>
    <w:rsid w:val="003C53CD"/>
    <w:rsid w:val="003D2AFE"/>
    <w:rsid w:val="003D3C4A"/>
    <w:rsid w:val="003D51C7"/>
    <w:rsid w:val="003E198C"/>
    <w:rsid w:val="003F5507"/>
    <w:rsid w:val="004007EC"/>
    <w:rsid w:val="00402492"/>
    <w:rsid w:val="00410E41"/>
    <w:rsid w:val="004137FA"/>
    <w:rsid w:val="00426158"/>
    <w:rsid w:val="0042745C"/>
    <w:rsid w:val="00430951"/>
    <w:rsid w:val="004360EB"/>
    <w:rsid w:val="00462737"/>
    <w:rsid w:val="00473E8F"/>
    <w:rsid w:val="004800BC"/>
    <w:rsid w:val="00480AF6"/>
    <w:rsid w:val="00491CD3"/>
    <w:rsid w:val="0049312E"/>
    <w:rsid w:val="004A200E"/>
    <w:rsid w:val="004B2ABD"/>
    <w:rsid w:val="004B3294"/>
    <w:rsid w:val="004E0C2E"/>
    <w:rsid w:val="004F0E87"/>
    <w:rsid w:val="00502BF8"/>
    <w:rsid w:val="00504E91"/>
    <w:rsid w:val="00506B3A"/>
    <w:rsid w:val="0051209B"/>
    <w:rsid w:val="00516012"/>
    <w:rsid w:val="00517E59"/>
    <w:rsid w:val="00520961"/>
    <w:rsid w:val="00530952"/>
    <w:rsid w:val="00554144"/>
    <w:rsid w:val="00582278"/>
    <w:rsid w:val="005C5B18"/>
    <w:rsid w:val="005D237E"/>
    <w:rsid w:val="005F7FB0"/>
    <w:rsid w:val="0062765C"/>
    <w:rsid w:val="00632A55"/>
    <w:rsid w:val="00680822"/>
    <w:rsid w:val="006A68A3"/>
    <w:rsid w:val="006B4DB9"/>
    <w:rsid w:val="006C6A43"/>
    <w:rsid w:val="006C7FA7"/>
    <w:rsid w:val="006E11BD"/>
    <w:rsid w:val="00704ECC"/>
    <w:rsid w:val="00712C18"/>
    <w:rsid w:val="00712DCE"/>
    <w:rsid w:val="00726475"/>
    <w:rsid w:val="00734A43"/>
    <w:rsid w:val="00784673"/>
    <w:rsid w:val="00797E17"/>
    <w:rsid w:val="007A3B02"/>
    <w:rsid w:val="007B55E4"/>
    <w:rsid w:val="007E6C52"/>
    <w:rsid w:val="00802136"/>
    <w:rsid w:val="00802CC7"/>
    <w:rsid w:val="008069AE"/>
    <w:rsid w:val="008203AF"/>
    <w:rsid w:val="00821017"/>
    <w:rsid w:val="00826C81"/>
    <w:rsid w:val="008409A6"/>
    <w:rsid w:val="0085086D"/>
    <w:rsid w:val="00851902"/>
    <w:rsid w:val="00861118"/>
    <w:rsid w:val="0086319D"/>
    <w:rsid w:val="00867B22"/>
    <w:rsid w:val="00871735"/>
    <w:rsid w:val="008801FE"/>
    <w:rsid w:val="00882D42"/>
    <w:rsid w:val="00883E2D"/>
    <w:rsid w:val="008956EF"/>
    <w:rsid w:val="008A715F"/>
    <w:rsid w:val="008D37CC"/>
    <w:rsid w:val="008E6F64"/>
    <w:rsid w:val="008E6FF5"/>
    <w:rsid w:val="0091110F"/>
    <w:rsid w:val="0091370E"/>
    <w:rsid w:val="00927263"/>
    <w:rsid w:val="00930BB3"/>
    <w:rsid w:val="00941D6E"/>
    <w:rsid w:val="0094655C"/>
    <w:rsid w:val="00954D4D"/>
    <w:rsid w:val="009601FC"/>
    <w:rsid w:val="00971F86"/>
    <w:rsid w:val="0099675A"/>
    <w:rsid w:val="009A130E"/>
    <w:rsid w:val="009D189B"/>
    <w:rsid w:val="009D4B62"/>
    <w:rsid w:val="009E0BB0"/>
    <w:rsid w:val="009E767D"/>
    <w:rsid w:val="009F1B13"/>
    <w:rsid w:val="009F1E65"/>
    <w:rsid w:val="00A4104A"/>
    <w:rsid w:val="00A5624B"/>
    <w:rsid w:val="00A66364"/>
    <w:rsid w:val="00A812B2"/>
    <w:rsid w:val="00AA28E2"/>
    <w:rsid w:val="00AB000D"/>
    <w:rsid w:val="00AD421D"/>
    <w:rsid w:val="00B47548"/>
    <w:rsid w:val="00B47D8F"/>
    <w:rsid w:val="00B50CD0"/>
    <w:rsid w:val="00B62232"/>
    <w:rsid w:val="00B7264F"/>
    <w:rsid w:val="00B81D6F"/>
    <w:rsid w:val="00B900A8"/>
    <w:rsid w:val="00B977E4"/>
    <w:rsid w:val="00BA3A59"/>
    <w:rsid w:val="00BC6BD9"/>
    <w:rsid w:val="00BD1013"/>
    <w:rsid w:val="00BD5F62"/>
    <w:rsid w:val="00BE07A8"/>
    <w:rsid w:val="00BE0F2E"/>
    <w:rsid w:val="00C36EF2"/>
    <w:rsid w:val="00C428F7"/>
    <w:rsid w:val="00C54AE3"/>
    <w:rsid w:val="00C663AE"/>
    <w:rsid w:val="00C745B3"/>
    <w:rsid w:val="00CA4586"/>
    <w:rsid w:val="00CB0B75"/>
    <w:rsid w:val="00CB240F"/>
    <w:rsid w:val="00CB3B3F"/>
    <w:rsid w:val="00CC091F"/>
    <w:rsid w:val="00CD4EC8"/>
    <w:rsid w:val="00CE7056"/>
    <w:rsid w:val="00CF3F90"/>
    <w:rsid w:val="00CF7EB4"/>
    <w:rsid w:val="00D11DCF"/>
    <w:rsid w:val="00D16D6A"/>
    <w:rsid w:val="00D26289"/>
    <w:rsid w:val="00D3068B"/>
    <w:rsid w:val="00D4382E"/>
    <w:rsid w:val="00D50D80"/>
    <w:rsid w:val="00D51934"/>
    <w:rsid w:val="00D538BE"/>
    <w:rsid w:val="00D553FB"/>
    <w:rsid w:val="00D85048"/>
    <w:rsid w:val="00DA2A74"/>
    <w:rsid w:val="00DA6700"/>
    <w:rsid w:val="00DB17D5"/>
    <w:rsid w:val="00DC7239"/>
    <w:rsid w:val="00E058C2"/>
    <w:rsid w:val="00E13076"/>
    <w:rsid w:val="00E312BC"/>
    <w:rsid w:val="00E37347"/>
    <w:rsid w:val="00E55B85"/>
    <w:rsid w:val="00E573C5"/>
    <w:rsid w:val="00E861E7"/>
    <w:rsid w:val="00E915A7"/>
    <w:rsid w:val="00E959CA"/>
    <w:rsid w:val="00EA642C"/>
    <w:rsid w:val="00EA7BC4"/>
    <w:rsid w:val="00EC6034"/>
    <w:rsid w:val="00EE0DD7"/>
    <w:rsid w:val="00EE10D6"/>
    <w:rsid w:val="00EE79EE"/>
    <w:rsid w:val="00EF1168"/>
    <w:rsid w:val="00F02EC8"/>
    <w:rsid w:val="00F1497A"/>
    <w:rsid w:val="00F20D1B"/>
    <w:rsid w:val="00F22701"/>
    <w:rsid w:val="00F616D2"/>
    <w:rsid w:val="00F828C1"/>
    <w:rsid w:val="00F82E89"/>
    <w:rsid w:val="00F943E0"/>
    <w:rsid w:val="00FA663D"/>
    <w:rsid w:val="00FB576B"/>
    <w:rsid w:val="00FB7BB0"/>
    <w:rsid w:val="00FB7CB1"/>
    <w:rsid w:val="00FE707B"/>
    <w:rsid w:val="00FF29B2"/>
    <w:rsid w:val="00F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B3B3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B81D6F"/>
    <w:pPr>
      <w:keepNext/>
      <w:overflowPunct/>
      <w:autoSpaceDE/>
      <w:autoSpaceDN/>
      <w:adjustRightInd/>
      <w:jc w:val="center"/>
      <w:textAlignment w:val="auto"/>
      <w:outlineLvl w:val="0"/>
    </w:pPr>
    <w:rPr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B3B3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B3B3F"/>
  </w:style>
  <w:style w:type="paragraph" w:styleId="Corpodeltesto">
    <w:name w:val="Body Text"/>
    <w:basedOn w:val="Normale"/>
    <w:rsid w:val="00CB3B3F"/>
    <w:pPr>
      <w:jc w:val="both"/>
    </w:pPr>
  </w:style>
  <w:style w:type="paragraph" w:styleId="Titolo">
    <w:name w:val="Title"/>
    <w:basedOn w:val="Normale"/>
    <w:qFormat/>
    <w:rsid w:val="00B81D6F"/>
    <w:pPr>
      <w:overflowPunct/>
      <w:autoSpaceDE/>
      <w:autoSpaceDN/>
      <w:adjustRightInd/>
      <w:jc w:val="center"/>
      <w:textAlignment w:val="auto"/>
    </w:pPr>
    <w:rPr>
      <w:b/>
      <w:noProof/>
      <w:sz w:val="28"/>
    </w:rPr>
  </w:style>
  <w:style w:type="paragraph" w:styleId="Testonormale">
    <w:name w:val="Plain Text"/>
    <w:basedOn w:val="Normale"/>
    <w:rsid w:val="00B81D6F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table" w:styleId="Grigliatabella">
    <w:name w:val="Table Grid"/>
    <w:basedOn w:val="Tabellanormale"/>
    <w:rsid w:val="004F0E8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506B3A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7A3B02"/>
    <w:pPr>
      <w:spacing w:after="120" w:line="480" w:lineRule="auto"/>
      <w:ind w:left="283"/>
    </w:pPr>
  </w:style>
  <w:style w:type="paragraph" w:styleId="Elenco">
    <w:name w:val="List"/>
    <w:basedOn w:val="Normale"/>
    <w:rsid w:val="00430951"/>
    <w:pPr>
      <w:overflowPunct/>
      <w:autoSpaceDE/>
      <w:autoSpaceDN/>
      <w:adjustRightInd/>
      <w:ind w:left="283" w:hanging="283"/>
      <w:textAlignment w:val="auto"/>
    </w:pPr>
    <w:rPr>
      <w:sz w:val="20"/>
    </w:rPr>
  </w:style>
  <w:style w:type="paragraph" w:styleId="Testofumetto">
    <w:name w:val="Balloon Text"/>
    <w:basedOn w:val="Normale"/>
    <w:semiHidden/>
    <w:rsid w:val="00F616D2"/>
    <w:rPr>
      <w:rFonts w:ascii="Tahoma" w:hAnsi="Tahoma" w:cs="Tahoma"/>
      <w:sz w:val="16"/>
      <w:szCs w:val="16"/>
    </w:rPr>
  </w:style>
  <w:style w:type="paragraph" w:customStyle="1" w:styleId="Carattere1">
    <w:name w:val="Carattere1"/>
    <w:basedOn w:val="Normale"/>
    <w:rsid w:val="000D7E90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character" w:styleId="Collegamentoipertestuale">
    <w:name w:val="Hyperlink"/>
    <w:basedOn w:val="Carpredefinitoparagrafo"/>
    <w:rsid w:val="008409A6"/>
    <w:rPr>
      <w:color w:val="0000FF"/>
      <w:u w:val="single"/>
    </w:rPr>
  </w:style>
  <w:style w:type="paragraph" w:styleId="Corpodeltesto3">
    <w:name w:val="Body Text 3"/>
    <w:basedOn w:val="Normale"/>
    <w:rsid w:val="00DA6700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CITTA DI BIELLA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mcarollo</cp:lastModifiedBy>
  <cp:revision>3</cp:revision>
  <cp:lastPrinted>2015-09-18T11:15:00Z</cp:lastPrinted>
  <dcterms:created xsi:type="dcterms:W3CDTF">2015-09-18T11:15:00Z</dcterms:created>
  <dcterms:modified xsi:type="dcterms:W3CDTF">2015-09-18T11:18:00Z</dcterms:modified>
</cp:coreProperties>
</file>