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4830"/>
        <w:gridCol w:w="1686"/>
        <w:gridCol w:w="1542"/>
        <w:gridCol w:w="1707"/>
        <w:gridCol w:w="970"/>
        <w:gridCol w:w="2135"/>
        <w:gridCol w:w="2249"/>
      </w:tblGrid>
      <w:tr w:rsidR="00E502FE" w:rsidRPr="00D826E1" w:rsidTr="005C6C2F">
        <w:trPr>
          <w:trHeight w:val="1410"/>
        </w:trPr>
        <w:tc>
          <w:tcPr>
            <w:tcW w:w="553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4977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DESCRIZIONE</w:t>
            </w:r>
          </w:p>
        </w:tc>
        <w:tc>
          <w:tcPr>
            <w:tcW w:w="1686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QUANTITA’ RICHIESTA</w:t>
            </w:r>
          </w:p>
        </w:tc>
        <w:tc>
          <w:tcPr>
            <w:tcW w:w="1543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 UNITARIO</w:t>
            </w:r>
          </w:p>
        </w:tc>
        <w:tc>
          <w:tcPr>
            <w:tcW w:w="1732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 TOTALE</w:t>
            </w:r>
          </w:p>
        </w:tc>
        <w:tc>
          <w:tcPr>
            <w:tcW w:w="973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I.V.A.</w:t>
            </w:r>
          </w:p>
        </w:tc>
        <w:tc>
          <w:tcPr>
            <w:tcW w:w="1890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MARCA E MODELLO</w:t>
            </w: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ARTICOLO</w:t>
            </w: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COSTRUTTORE</w:t>
            </w:r>
          </w:p>
        </w:tc>
        <w:tc>
          <w:tcPr>
            <w:tcW w:w="2315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</w:t>
            </w:r>
          </w:p>
        </w:tc>
      </w:tr>
      <w:tr w:rsidR="00EB25C2" w:rsidRPr="00D826E1" w:rsidTr="005C6C2F">
        <w:trPr>
          <w:trHeight w:val="2540"/>
        </w:trPr>
        <w:tc>
          <w:tcPr>
            <w:tcW w:w="553" w:type="dxa"/>
          </w:tcPr>
          <w:p w:rsidR="00EB25C2" w:rsidRDefault="00EB25C2" w:rsidP="00FD0CAF">
            <w:pPr>
              <w:spacing w:after="0" w:line="720" w:lineRule="auto"/>
              <w:rPr>
                <w:sz w:val="32"/>
                <w:szCs w:val="32"/>
              </w:rPr>
            </w:pPr>
          </w:p>
          <w:p w:rsidR="00EB25C2" w:rsidRPr="00D826E1" w:rsidRDefault="00EB25C2" w:rsidP="00FD0CAF">
            <w:pPr>
              <w:spacing w:after="0" w:line="720" w:lineRule="auto"/>
              <w:rPr>
                <w:sz w:val="32"/>
                <w:szCs w:val="32"/>
              </w:rPr>
            </w:pPr>
            <w:r w:rsidRPr="00D826E1">
              <w:rPr>
                <w:sz w:val="32"/>
                <w:szCs w:val="32"/>
              </w:rPr>
              <w:t>1</w:t>
            </w:r>
          </w:p>
        </w:tc>
        <w:tc>
          <w:tcPr>
            <w:tcW w:w="4977" w:type="dxa"/>
          </w:tcPr>
          <w:p w:rsidR="00B75403" w:rsidRPr="002353CB" w:rsidRDefault="002353CB" w:rsidP="00B75403">
            <w:pPr>
              <w:rPr>
                <w:rFonts w:cs="Calibri"/>
                <w:b/>
                <w:color w:val="000000"/>
              </w:rPr>
            </w:pPr>
            <w:r w:rsidRPr="002353CB">
              <w:rPr>
                <w:rFonts w:cs="Calibri"/>
                <w:b/>
                <w:color w:val="000000"/>
              </w:rPr>
              <w:t xml:space="preserve">ARMADI PER LO STOCCAGGIO IN AMBIENTI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LAVORO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SOSTANZE CHIMICHE,  ACIDI E BASI CON DIME</w:t>
            </w:r>
            <w:r w:rsidR="005C6C2F">
              <w:rPr>
                <w:rFonts w:cs="Calibri"/>
                <w:b/>
                <w:color w:val="000000"/>
              </w:rPr>
              <w:t xml:space="preserve">NSIONI ESTERNE </w:t>
            </w:r>
            <w:proofErr w:type="spellStart"/>
            <w:r w:rsidR="005C6C2F">
              <w:rPr>
                <w:rFonts w:cs="Calibri"/>
                <w:b/>
                <w:color w:val="000000"/>
              </w:rPr>
              <w:t>CM</w:t>
            </w:r>
            <w:proofErr w:type="spellEnd"/>
            <w:r w:rsidR="005C6C2F">
              <w:rPr>
                <w:rFonts w:cs="Calibri"/>
                <w:b/>
                <w:color w:val="000000"/>
              </w:rPr>
              <w:t xml:space="preserve"> 120 X 60 X 190 </w:t>
            </w:r>
            <w:r w:rsidRPr="002353CB">
              <w:rPr>
                <w:rFonts w:cs="Calibri"/>
                <w:b/>
                <w:color w:val="000000"/>
              </w:rPr>
              <w:t xml:space="preserve">H </w:t>
            </w:r>
            <w:r w:rsidR="001E103A">
              <w:rPr>
                <w:rFonts w:cs="Calibri"/>
                <w:b/>
              </w:rPr>
              <w:t>CIRCA (+/- 5%)</w:t>
            </w:r>
            <w:r w:rsidRPr="002353CB">
              <w:rPr>
                <w:rFonts w:cs="Calibri"/>
                <w:b/>
                <w:color w:val="000000"/>
              </w:rPr>
              <w:t>,</w:t>
            </w:r>
            <w:r w:rsidR="001E103A"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 xml:space="preserve"> POR</w:t>
            </w:r>
            <w:r w:rsidR="001E103A">
              <w:rPr>
                <w:rFonts w:cs="Calibri"/>
                <w:b/>
                <w:color w:val="000000"/>
              </w:rPr>
              <w:t>T</w:t>
            </w:r>
            <w:r w:rsidRPr="002353CB">
              <w:rPr>
                <w:rFonts w:cs="Calibri"/>
                <w:b/>
                <w:color w:val="000000"/>
              </w:rPr>
              <w:t>E BATTENTI,</w:t>
            </w:r>
            <w:r w:rsidR="001E103A"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 xml:space="preserve">ALMENO 8 CASSETTI ESTRAIBILI COMPLETI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VASCHETTA IN PLASTICA, CORPO ESTERNO E PORTE IN LAMIERA D'ACCIAIO, RISTIMENTO IN RESINA MELAMMINICA, ANTE DOTATE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SERRATURA A CILINDRO, PREDISPOSTI AL ACOLLEGAMENTO SUL TETTO DELL'ARMADIO AD UN SISTEMA TECNICO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VENTILAZIONE, GUARNIZIONI IN MATERIALE AD ALTA RESISTENZA CHE IMPEDISCONO LA FUORIUSCITA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VAPORI DANNOSI, CERTIFICAZIONI CE E CONFORMI ALLE NORMATIVE EN14727</w:t>
            </w:r>
            <w:r w:rsidR="00D476D7">
              <w:rPr>
                <w:rFonts w:cs="Calibri"/>
                <w:b/>
                <w:color w:val="000000"/>
              </w:rPr>
              <w:t xml:space="preserve"> – LA FORNITURA DEVE COMPRENDERE IL SISTEMA </w:t>
            </w:r>
            <w:proofErr w:type="spellStart"/>
            <w:r w:rsidR="00D476D7">
              <w:rPr>
                <w:rFonts w:cs="Calibri"/>
                <w:b/>
                <w:color w:val="000000"/>
              </w:rPr>
              <w:t>DI</w:t>
            </w:r>
            <w:proofErr w:type="spellEnd"/>
            <w:r w:rsidR="00D476D7">
              <w:rPr>
                <w:rFonts w:cs="Calibri"/>
                <w:b/>
                <w:color w:val="000000"/>
              </w:rPr>
              <w:t xml:space="preserve"> ASPIRAZIONE E FILTRAZIONE – LA COLLOCAZIONE E COLLAUDO </w:t>
            </w:r>
            <w:r w:rsidR="00710760">
              <w:rPr>
                <w:rFonts w:cs="Calibri"/>
                <w:b/>
                <w:color w:val="000000"/>
              </w:rPr>
              <w:t xml:space="preserve">– TUTTE LE OPERE NECESSARIE AL FINE </w:t>
            </w:r>
            <w:proofErr w:type="spellStart"/>
            <w:r w:rsidR="00710760">
              <w:rPr>
                <w:rFonts w:cs="Calibri"/>
                <w:b/>
                <w:color w:val="000000"/>
              </w:rPr>
              <w:t>DI</w:t>
            </w:r>
            <w:proofErr w:type="spellEnd"/>
            <w:r w:rsidR="00710760">
              <w:rPr>
                <w:rFonts w:cs="Calibri"/>
                <w:b/>
                <w:color w:val="000000"/>
              </w:rPr>
              <w:t xml:space="preserve"> CONSEGNARE “CHIAVI IN MANO” - </w:t>
            </w:r>
            <w:r w:rsidR="00D476D7">
              <w:rPr>
                <w:rFonts w:cs="Calibri"/>
                <w:b/>
                <w:color w:val="000000"/>
              </w:rPr>
              <w:t xml:space="preserve">NONCHE’ TUTTE LE CERTIFICAZIONI PREVISTE DALLA NORMATIVA VIGENTE – PER EVENTUALI SOPRALLUOGHI E/O CHIARIMENTI CONTATTARE LA </w:t>
            </w:r>
            <w:proofErr w:type="spellStart"/>
            <w:r w:rsidR="00D476D7">
              <w:rPr>
                <w:rFonts w:cs="Calibri"/>
                <w:b/>
                <w:color w:val="000000"/>
              </w:rPr>
              <w:t>D.SSA</w:t>
            </w:r>
            <w:proofErr w:type="spellEnd"/>
            <w:r w:rsidR="00D476D7">
              <w:rPr>
                <w:rFonts w:cs="Calibri"/>
                <w:b/>
                <w:color w:val="000000"/>
              </w:rPr>
              <w:t xml:space="preserve"> ROSALBA </w:t>
            </w:r>
            <w:proofErr w:type="spellStart"/>
            <w:r w:rsidR="00D476D7">
              <w:rPr>
                <w:rFonts w:cs="Calibri"/>
                <w:b/>
                <w:color w:val="000000"/>
              </w:rPr>
              <w:t>DI</w:t>
            </w:r>
            <w:proofErr w:type="spellEnd"/>
            <w:r w:rsidR="00D476D7">
              <w:rPr>
                <w:rFonts w:cs="Calibri"/>
                <w:b/>
                <w:color w:val="000000"/>
              </w:rPr>
              <w:t xml:space="preserve"> MARZO U.O.C. EMATOLOGIA</w:t>
            </w:r>
            <w:r w:rsidR="002270F7">
              <w:rPr>
                <w:rFonts w:cs="Calibri"/>
                <w:b/>
                <w:color w:val="000000"/>
              </w:rPr>
              <w:t xml:space="preserve"> PER LE MALATTIE RARE DEL SANGUE E DEGLI ORGANI EMOTOPOIETICI – </w:t>
            </w:r>
            <w:r w:rsidR="002270F7">
              <w:rPr>
                <w:rFonts w:cs="Calibri"/>
                <w:b/>
                <w:color w:val="000000"/>
              </w:rPr>
              <w:lastRenderedPageBreak/>
              <w:t>091680 2744 /0916802433 /0916802841</w:t>
            </w:r>
          </w:p>
          <w:p w:rsidR="00EB25C2" w:rsidRPr="000C78CC" w:rsidRDefault="00EB25C2" w:rsidP="00F666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686" w:type="dxa"/>
          </w:tcPr>
          <w:p w:rsidR="005C6C2F" w:rsidRDefault="005C6C2F" w:rsidP="00B75403">
            <w:pPr>
              <w:spacing w:after="0" w:line="720" w:lineRule="auto"/>
              <w:jc w:val="center"/>
              <w:rPr>
                <w:b/>
                <w:sz w:val="32"/>
                <w:szCs w:val="32"/>
              </w:rPr>
            </w:pPr>
          </w:p>
          <w:p w:rsidR="00EB25C2" w:rsidRPr="00D6017B" w:rsidRDefault="00B75403" w:rsidP="00D476D7">
            <w:pPr>
              <w:spacing w:after="0" w:line="72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N°  </w:t>
            </w:r>
            <w:r w:rsidR="00D476D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3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EB25C2" w:rsidRPr="00D6017B" w:rsidRDefault="00EB25C2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EB25C2" w:rsidRPr="00D6017B" w:rsidRDefault="00EB25C2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EB25C2" w:rsidRPr="00D6017B" w:rsidRDefault="005C6C2F" w:rsidP="00D6017B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5403" w:rsidRPr="00D826E1" w:rsidTr="005C6C2F">
        <w:trPr>
          <w:trHeight w:val="850"/>
        </w:trPr>
        <w:tc>
          <w:tcPr>
            <w:tcW w:w="553" w:type="dxa"/>
          </w:tcPr>
          <w:p w:rsidR="00B75403" w:rsidRDefault="00B75403" w:rsidP="00D826E1">
            <w:pPr>
              <w:spacing w:after="0" w:line="72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4977" w:type="dxa"/>
          </w:tcPr>
          <w:p w:rsidR="002270F7" w:rsidRPr="002353CB" w:rsidRDefault="002353CB" w:rsidP="002270F7">
            <w:pPr>
              <w:rPr>
                <w:rFonts w:cs="Calibri"/>
                <w:b/>
                <w:color w:val="000000"/>
              </w:rPr>
            </w:pPr>
            <w:r w:rsidRPr="002353CB">
              <w:rPr>
                <w:rFonts w:cs="Calibri"/>
                <w:b/>
                <w:color w:val="000000"/>
              </w:rPr>
              <w:t xml:space="preserve">ARMADIO PER LO STOCCAGGIO IN AMBIENTI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LAVORO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SOSTANZE INFIAMMABILI CON RESISTENZA EFFETTIVA ALL'INCENDIO PER OL</w:t>
            </w:r>
            <w:r w:rsidR="005C6C2F">
              <w:rPr>
                <w:rFonts w:cs="Calibri"/>
                <w:b/>
                <w:color w:val="000000"/>
              </w:rPr>
              <w:t xml:space="preserve">TRE 90 MINUTI, DIMENSIONI </w:t>
            </w:r>
            <w:proofErr w:type="spellStart"/>
            <w:r w:rsidR="005C6C2F">
              <w:rPr>
                <w:rFonts w:cs="Calibri"/>
                <w:b/>
                <w:color w:val="000000"/>
              </w:rPr>
              <w:t>CM</w:t>
            </w:r>
            <w:proofErr w:type="spellEnd"/>
            <w:r w:rsidR="005C6C2F">
              <w:rPr>
                <w:rFonts w:cs="Calibri"/>
                <w:b/>
                <w:color w:val="000000"/>
              </w:rPr>
              <w:t xml:space="preserve"> 120</w:t>
            </w:r>
            <w:r w:rsidRPr="002353CB">
              <w:rPr>
                <w:rFonts w:cs="Calibri"/>
                <w:b/>
                <w:color w:val="000000"/>
              </w:rPr>
              <w:t xml:space="preserve">X </w:t>
            </w:r>
            <w:r w:rsidR="005C6C2F">
              <w:rPr>
                <w:rFonts w:cs="Calibri"/>
                <w:b/>
                <w:color w:val="000000"/>
              </w:rPr>
              <w:t>60</w:t>
            </w:r>
            <w:r w:rsidRPr="002353CB">
              <w:rPr>
                <w:rFonts w:cs="Calibri"/>
                <w:b/>
                <w:color w:val="000000"/>
              </w:rPr>
              <w:t xml:space="preserve"> X 195H </w:t>
            </w:r>
            <w:r w:rsidR="001E103A">
              <w:rPr>
                <w:rFonts w:cs="Calibri"/>
                <w:b/>
              </w:rPr>
              <w:t>CIRCA (+/- 5%)</w:t>
            </w:r>
            <w:r w:rsidRPr="002353CB">
              <w:rPr>
                <w:rFonts w:cs="Calibri"/>
                <w:b/>
                <w:color w:val="000000"/>
              </w:rPr>
              <w:t xml:space="preserve">, ANTE A BATTENTE CON SISTEMA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BLOCCAGGIO IN QUALUNQUE POSIZIONE, ALMENO 3 RIPIANI IN LAMIERA VERNICIATA, 1 VASCA RACCOLTA SUL FONDO, CHIUSURA AUTOMATICA DELLA PORTA IN CASO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SUPERAMENTO DELLA TEMPERATURA ESTERNA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47° FORATURA </w:t>
            </w:r>
            <w:proofErr w:type="spellStart"/>
            <w:r w:rsidRPr="002353CB">
              <w:rPr>
                <w:rFonts w:cs="Calibri"/>
                <w:b/>
                <w:color w:val="000000"/>
              </w:rPr>
              <w:t>DI</w:t>
            </w:r>
            <w:proofErr w:type="spellEnd"/>
            <w:r w:rsidRPr="002353CB">
              <w:rPr>
                <w:rFonts w:cs="Calibri"/>
                <w:b/>
                <w:color w:val="000000"/>
              </w:rPr>
              <w:t xml:space="preserve"> ENTRATA E USCITA NEL TETTO DELL'ARMADIO, ETICHETTATURA BDI SICUREZZA, CERTIFICAZIONI SECONDO LE NORME EUROPEE EN 14470-1</w:t>
            </w:r>
            <w:r w:rsidR="002270F7">
              <w:rPr>
                <w:rFonts w:cs="Calibri"/>
                <w:b/>
                <w:color w:val="000000"/>
              </w:rPr>
              <w:t xml:space="preserve"> - LA FORNITURA DEVE COMPRENDERE IL SISTEMA </w:t>
            </w:r>
            <w:proofErr w:type="spellStart"/>
            <w:r w:rsidR="002270F7">
              <w:rPr>
                <w:rFonts w:cs="Calibri"/>
                <w:b/>
                <w:color w:val="000000"/>
              </w:rPr>
              <w:t>DI</w:t>
            </w:r>
            <w:proofErr w:type="spellEnd"/>
            <w:r w:rsidR="002270F7">
              <w:rPr>
                <w:rFonts w:cs="Calibri"/>
                <w:b/>
                <w:color w:val="000000"/>
              </w:rPr>
              <w:t xml:space="preserve"> ASPIRAZIONE E FILTRAZIONE – LA COLLOCAZIONE E COLLAUDO </w:t>
            </w:r>
            <w:r w:rsidR="00710760">
              <w:rPr>
                <w:rFonts w:cs="Calibri"/>
                <w:b/>
                <w:color w:val="000000"/>
              </w:rPr>
              <w:t xml:space="preserve">TUTTE LE OPERE NECESSARIE AL FINE </w:t>
            </w:r>
            <w:proofErr w:type="spellStart"/>
            <w:r w:rsidR="00710760">
              <w:rPr>
                <w:rFonts w:cs="Calibri"/>
                <w:b/>
                <w:color w:val="000000"/>
              </w:rPr>
              <w:t>DI</w:t>
            </w:r>
            <w:proofErr w:type="spellEnd"/>
            <w:r w:rsidR="00710760">
              <w:rPr>
                <w:rFonts w:cs="Calibri"/>
                <w:b/>
                <w:color w:val="000000"/>
              </w:rPr>
              <w:t xml:space="preserve"> CONSEGNARE “CHIAVI IN MANO” - </w:t>
            </w:r>
            <w:r w:rsidR="002270F7">
              <w:rPr>
                <w:rFonts w:cs="Calibri"/>
                <w:b/>
                <w:color w:val="000000"/>
              </w:rPr>
              <w:t xml:space="preserve">NONCHE’ TUTTE LE CERTIFICAZIONI PREVISTE DALLA NORMATIVA VIGENTE – PER EVENTUALI SOPRALLUOGHI E/O CHIARIMENTI CONTATTARE LA </w:t>
            </w:r>
            <w:proofErr w:type="spellStart"/>
            <w:r w:rsidR="002270F7">
              <w:rPr>
                <w:rFonts w:cs="Calibri"/>
                <w:b/>
                <w:color w:val="000000"/>
              </w:rPr>
              <w:t>D.SSA</w:t>
            </w:r>
            <w:proofErr w:type="spellEnd"/>
            <w:r w:rsidR="002270F7">
              <w:rPr>
                <w:rFonts w:cs="Calibri"/>
                <w:b/>
                <w:color w:val="000000"/>
              </w:rPr>
              <w:t xml:space="preserve"> ROSALBA </w:t>
            </w:r>
            <w:proofErr w:type="spellStart"/>
            <w:r w:rsidR="002270F7">
              <w:rPr>
                <w:rFonts w:cs="Calibri"/>
                <w:b/>
                <w:color w:val="000000"/>
              </w:rPr>
              <w:t>DI</w:t>
            </w:r>
            <w:proofErr w:type="spellEnd"/>
            <w:r w:rsidR="002270F7">
              <w:rPr>
                <w:rFonts w:cs="Calibri"/>
                <w:b/>
                <w:color w:val="000000"/>
              </w:rPr>
              <w:t xml:space="preserve"> MARZO U.O.C. EMATOLOGIA PER LE MALATTIE RARE DEL </w:t>
            </w:r>
            <w:r w:rsidR="002270F7">
              <w:rPr>
                <w:rFonts w:cs="Calibri"/>
                <w:b/>
                <w:color w:val="000000"/>
              </w:rPr>
              <w:lastRenderedPageBreak/>
              <w:t>SANGUE E DEGLI ORGANI EMOTOPOIETICI – 091680 2744 /0916802433 /0916802841</w:t>
            </w:r>
          </w:p>
          <w:p w:rsidR="00B75403" w:rsidRPr="002353CB" w:rsidRDefault="00B75403" w:rsidP="00B75403">
            <w:pPr>
              <w:rPr>
                <w:rFonts w:cs="Calibri"/>
                <w:b/>
                <w:color w:val="000000"/>
              </w:rPr>
            </w:pPr>
          </w:p>
          <w:p w:rsidR="00B75403" w:rsidRPr="00A54D2B" w:rsidRDefault="00B75403" w:rsidP="00C51A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C6C2F" w:rsidRDefault="005C6C2F" w:rsidP="00E637C7">
            <w:pPr>
              <w:spacing w:after="0" w:line="720" w:lineRule="auto"/>
              <w:rPr>
                <w:b/>
                <w:sz w:val="32"/>
                <w:szCs w:val="32"/>
              </w:rPr>
            </w:pPr>
          </w:p>
          <w:p w:rsidR="00B75403" w:rsidRDefault="00B75403" w:rsidP="00E637C7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</w:t>
            </w:r>
            <w:r w:rsidR="008B4AAD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543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5C6C2F" w:rsidRPr="00D6017B" w:rsidRDefault="005C6C2F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B75403" w:rsidRPr="00D6017B" w:rsidRDefault="00B75403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B75403" w:rsidRPr="00D6017B" w:rsidRDefault="00B75403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B75403" w:rsidRPr="00D6017B" w:rsidRDefault="005C6C2F" w:rsidP="0008460F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5403" w:rsidRPr="00D826E1" w:rsidTr="005C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53" w:type="dxa"/>
          <w:trHeight w:val="653"/>
        </w:trPr>
        <w:tc>
          <w:tcPr>
            <w:tcW w:w="6663" w:type="dxa"/>
            <w:gridSpan w:val="2"/>
          </w:tcPr>
          <w:p w:rsidR="00B75403" w:rsidRPr="00D826E1" w:rsidRDefault="00B75403" w:rsidP="00C90D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TOTALE COMPLESSIVO =  </w:t>
            </w:r>
            <w:proofErr w:type="spellStart"/>
            <w:r w:rsidRPr="00D826E1">
              <w:rPr>
                <w:rFonts w:ascii="Times New Roman" w:hAnsi="Times New Roman"/>
                <w:b/>
                <w:sz w:val="28"/>
                <w:szCs w:val="28"/>
              </w:rPr>
              <w:t>I.V.A</w:t>
            </w:r>
            <w:proofErr w:type="spellEnd"/>
            <w:r w:rsidRPr="00D826E1">
              <w:rPr>
                <w:rFonts w:ascii="Times New Roman" w:hAnsi="Times New Roman"/>
                <w:b/>
                <w:sz w:val="28"/>
                <w:szCs w:val="28"/>
              </w:rPr>
              <w:t xml:space="preserve"> ESCLUSA</w:t>
            </w:r>
          </w:p>
        </w:tc>
        <w:tc>
          <w:tcPr>
            <w:tcW w:w="8453" w:type="dxa"/>
            <w:gridSpan w:val="5"/>
          </w:tcPr>
          <w:p w:rsidR="00B75403" w:rsidRPr="00D826E1" w:rsidRDefault="00B75403" w:rsidP="00C90D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t xml:space="preserve">€ </w:t>
            </w:r>
            <w:r w:rsidR="00361EA3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  <w:p w:rsidR="00B75403" w:rsidRPr="00D826E1" w:rsidRDefault="00B75403" w:rsidP="00C90D1A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t>DICONSI € ________________________________</w:t>
            </w:r>
          </w:p>
        </w:tc>
      </w:tr>
    </w:tbl>
    <w:p w:rsidR="00F1260B" w:rsidRPr="00743C44" w:rsidRDefault="00F1260B">
      <w:pPr>
        <w:rPr>
          <w:sz w:val="32"/>
          <w:szCs w:val="32"/>
        </w:rPr>
      </w:pPr>
    </w:p>
    <w:sectPr w:rsidR="00F1260B" w:rsidRPr="00743C44" w:rsidSect="007E5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59" w:right="1417" w:bottom="426" w:left="1134" w:header="426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6E" w:rsidRDefault="00D3516E" w:rsidP="00743C44">
      <w:pPr>
        <w:spacing w:after="0" w:line="240" w:lineRule="auto"/>
      </w:pPr>
      <w:r>
        <w:separator/>
      </w:r>
    </w:p>
  </w:endnote>
  <w:endnote w:type="continuationSeparator" w:id="0">
    <w:p w:rsidR="00D3516E" w:rsidRDefault="00D3516E" w:rsidP="0074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7" w:rsidRDefault="00F51B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7" w:rsidRDefault="00F51BD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7" w:rsidRDefault="00F51B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6E" w:rsidRDefault="00D3516E" w:rsidP="00743C44">
      <w:pPr>
        <w:spacing w:after="0" w:line="240" w:lineRule="auto"/>
      </w:pPr>
      <w:r>
        <w:separator/>
      </w:r>
    </w:p>
  </w:footnote>
  <w:footnote w:type="continuationSeparator" w:id="0">
    <w:p w:rsidR="00D3516E" w:rsidRDefault="00D3516E" w:rsidP="0074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7" w:rsidRDefault="00F51B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1" w:rsidRPr="00D826E1" w:rsidRDefault="00B75403" w:rsidP="00D826E1">
    <w:pPr>
      <w:pStyle w:val="Intestazione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ARMADI SPECIALI</w:t>
    </w:r>
    <w:r w:rsidR="009572DB">
      <w:rPr>
        <w:b/>
        <w:sz w:val="32"/>
        <w:szCs w:val="32"/>
        <w:u w:val="single"/>
      </w:rPr>
      <w:t xml:space="preserve"> – </w:t>
    </w:r>
    <w:r w:rsidR="00F51BD7">
      <w:rPr>
        <w:b/>
        <w:sz w:val="32"/>
        <w:szCs w:val="32"/>
        <w:u w:val="single"/>
      </w:rPr>
      <w:t xml:space="preserve">EX </w:t>
    </w:r>
    <w:r w:rsidR="009572DB">
      <w:rPr>
        <w:b/>
        <w:sz w:val="32"/>
        <w:szCs w:val="32"/>
        <w:u w:val="single"/>
      </w:rPr>
      <w:t xml:space="preserve">LOTTO </w:t>
    </w:r>
    <w:r w:rsidR="00E16F91">
      <w:rPr>
        <w:b/>
        <w:sz w:val="32"/>
        <w:szCs w:val="32"/>
        <w:u w:val="single"/>
      </w:rPr>
      <w:t>6</w:t>
    </w:r>
    <w:r w:rsidR="009572DB">
      <w:rPr>
        <w:b/>
        <w:sz w:val="32"/>
        <w:szCs w:val="32"/>
        <w:u w:val="single"/>
      </w:rPr>
      <w:t xml:space="preserve"> – OTTOBRE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7" w:rsidRDefault="00F51BD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44"/>
    <w:rsid w:val="00037A7C"/>
    <w:rsid w:val="000479A2"/>
    <w:rsid w:val="00070A61"/>
    <w:rsid w:val="000956EC"/>
    <w:rsid w:val="000A7A07"/>
    <w:rsid w:val="000C75B9"/>
    <w:rsid w:val="000C78CC"/>
    <w:rsid w:val="000E0C35"/>
    <w:rsid w:val="0013787A"/>
    <w:rsid w:val="001459E5"/>
    <w:rsid w:val="001B2A00"/>
    <w:rsid w:val="001D094E"/>
    <w:rsid w:val="001E103A"/>
    <w:rsid w:val="002270F7"/>
    <w:rsid w:val="002353CB"/>
    <w:rsid w:val="002A364F"/>
    <w:rsid w:val="002D2B0B"/>
    <w:rsid w:val="002D6786"/>
    <w:rsid w:val="002F45B2"/>
    <w:rsid w:val="00305FC1"/>
    <w:rsid w:val="0033215A"/>
    <w:rsid w:val="00361EA3"/>
    <w:rsid w:val="003B634F"/>
    <w:rsid w:val="003C5FBD"/>
    <w:rsid w:val="003E3B88"/>
    <w:rsid w:val="0042020E"/>
    <w:rsid w:val="00480FAC"/>
    <w:rsid w:val="00487BE5"/>
    <w:rsid w:val="004F2016"/>
    <w:rsid w:val="004F74D1"/>
    <w:rsid w:val="005505CE"/>
    <w:rsid w:val="00565F8A"/>
    <w:rsid w:val="00587926"/>
    <w:rsid w:val="005C6C2F"/>
    <w:rsid w:val="00616788"/>
    <w:rsid w:val="006444CE"/>
    <w:rsid w:val="00666A8D"/>
    <w:rsid w:val="006B474D"/>
    <w:rsid w:val="00710760"/>
    <w:rsid w:val="00743C44"/>
    <w:rsid w:val="00756F4C"/>
    <w:rsid w:val="007C5807"/>
    <w:rsid w:val="007E5345"/>
    <w:rsid w:val="007F3FAE"/>
    <w:rsid w:val="007F45B4"/>
    <w:rsid w:val="007F7FF7"/>
    <w:rsid w:val="008473E9"/>
    <w:rsid w:val="00880C2A"/>
    <w:rsid w:val="008A106B"/>
    <w:rsid w:val="008B4AAD"/>
    <w:rsid w:val="008F3263"/>
    <w:rsid w:val="009572DB"/>
    <w:rsid w:val="009C4951"/>
    <w:rsid w:val="009D7960"/>
    <w:rsid w:val="009E06D1"/>
    <w:rsid w:val="00A162AF"/>
    <w:rsid w:val="00A54D2B"/>
    <w:rsid w:val="00A76C2C"/>
    <w:rsid w:val="00A90B17"/>
    <w:rsid w:val="00AD2753"/>
    <w:rsid w:val="00B41C02"/>
    <w:rsid w:val="00B460E5"/>
    <w:rsid w:val="00B629B2"/>
    <w:rsid w:val="00B75403"/>
    <w:rsid w:val="00BB0968"/>
    <w:rsid w:val="00BD7BB9"/>
    <w:rsid w:val="00BE50AB"/>
    <w:rsid w:val="00BF4A9C"/>
    <w:rsid w:val="00C51AF5"/>
    <w:rsid w:val="00C90D1A"/>
    <w:rsid w:val="00C961E2"/>
    <w:rsid w:val="00CA199E"/>
    <w:rsid w:val="00CD0C7C"/>
    <w:rsid w:val="00D05CBC"/>
    <w:rsid w:val="00D3516E"/>
    <w:rsid w:val="00D476D7"/>
    <w:rsid w:val="00D6017B"/>
    <w:rsid w:val="00D76AA8"/>
    <w:rsid w:val="00D826E1"/>
    <w:rsid w:val="00D8607B"/>
    <w:rsid w:val="00E04B47"/>
    <w:rsid w:val="00E16F91"/>
    <w:rsid w:val="00E21EEF"/>
    <w:rsid w:val="00E26704"/>
    <w:rsid w:val="00E40BE2"/>
    <w:rsid w:val="00E502FE"/>
    <w:rsid w:val="00E637C7"/>
    <w:rsid w:val="00E66E53"/>
    <w:rsid w:val="00E86A19"/>
    <w:rsid w:val="00EA3359"/>
    <w:rsid w:val="00EB25C2"/>
    <w:rsid w:val="00EB751A"/>
    <w:rsid w:val="00F1260B"/>
    <w:rsid w:val="00F22420"/>
    <w:rsid w:val="00F24624"/>
    <w:rsid w:val="00F51BD7"/>
    <w:rsid w:val="00F60AAD"/>
    <w:rsid w:val="00F666B6"/>
    <w:rsid w:val="00FD0CAF"/>
    <w:rsid w:val="00FD4304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60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4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C44"/>
  </w:style>
  <w:style w:type="paragraph" w:styleId="Pidipagina">
    <w:name w:val="footer"/>
    <w:basedOn w:val="Normale"/>
    <w:link w:val="PidipaginaCarattere"/>
    <w:uiPriority w:val="99"/>
    <w:semiHidden/>
    <w:unhideWhenUsed/>
    <w:rsid w:val="0074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3C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E5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54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32EF-4994-4C65-BF2B-6DBC044E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Campagna</cp:lastModifiedBy>
  <cp:revision>4</cp:revision>
  <cp:lastPrinted>2014-10-06T07:12:00Z</cp:lastPrinted>
  <dcterms:created xsi:type="dcterms:W3CDTF">2014-10-06T07:11:00Z</dcterms:created>
  <dcterms:modified xsi:type="dcterms:W3CDTF">2014-10-06T07:18:00Z</dcterms:modified>
</cp:coreProperties>
</file>