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B4" w:rsidRDefault="00433F98" w:rsidP="004C6BB4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BB4" w:rsidRDefault="004C6BB4" w:rsidP="004C6BB4">
      <w:pPr>
        <w:tabs>
          <w:tab w:val="center" w:pos="4819"/>
          <w:tab w:val="left" w:pos="8250"/>
        </w:tabs>
        <w:rPr>
          <w:noProof/>
          <w:sz w:val="32"/>
          <w:szCs w:val="32"/>
        </w:rPr>
      </w:pPr>
      <w:r>
        <w:rPr>
          <w:noProof/>
          <w:sz w:val="22"/>
          <w:szCs w:val="22"/>
        </w:rPr>
        <w:tab/>
        <w:t xml:space="preserve">  </w:t>
      </w: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4C6BB4" w:rsidRDefault="004C6BB4" w:rsidP="004C6BB4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4C6BB4" w:rsidRDefault="004C6BB4" w:rsidP="004C6BB4">
      <w:pPr>
        <w:ind w:left="-567"/>
        <w:jc w:val="center"/>
        <w:rPr>
          <w:noProof/>
        </w:rPr>
      </w:pPr>
      <w:r>
        <w:rPr>
          <w:noProof/>
        </w:rPr>
        <w:t xml:space="preserve">              Sede Legale Viale Strasburgo n.233</w:t>
      </w:r>
      <w:r w:rsidRPr="002944F2">
        <w:rPr>
          <w:noProof/>
        </w:rPr>
        <w:t xml:space="preserve"> – 90146  P</w:t>
      </w:r>
      <w:r>
        <w:rPr>
          <w:noProof/>
        </w:rPr>
        <w:t>alermo.  Tel 0917801111   -    P.I. 05841780827</w:t>
      </w:r>
    </w:p>
    <w:p w:rsidR="004C6BB4" w:rsidRDefault="004C6BB4" w:rsidP="004C6BB4">
      <w:pPr>
        <w:jc w:val="center"/>
        <w:rPr>
          <w:noProof/>
        </w:rPr>
      </w:pPr>
      <w:r>
        <w:rPr>
          <w:noProof/>
        </w:rPr>
        <w:t>Unità Operativa Complessa App</w:t>
      </w:r>
      <w:r w:rsidR="003C239E">
        <w:rPr>
          <w:noProof/>
        </w:rPr>
        <w:t>rovvigionamenti</w:t>
      </w:r>
      <w:r>
        <w:rPr>
          <w:noProof/>
        </w:rPr>
        <w:t xml:space="preserve">  </w:t>
      </w:r>
    </w:p>
    <w:p w:rsidR="004C6BB4" w:rsidRDefault="004C6BB4" w:rsidP="00A3169B">
      <w:pPr>
        <w:jc w:val="center"/>
        <w:rPr>
          <w:sz w:val="22"/>
          <w:szCs w:val="22"/>
        </w:rPr>
      </w:pPr>
      <w:r>
        <w:rPr>
          <w:noProof/>
        </w:rPr>
        <w:t>telefono 09178083</w:t>
      </w:r>
      <w:r w:rsidR="000D30CB">
        <w:rPr>
          <w:noProof/>
        </w:rPr>
        <w:t>7</w:t>
      </w:r>
      <w:r>
        <w:rPr>
          <w:noProof/>
        </w:rPr>
        <w:t>0 – fax 0917808394</w:t>
      </w:r>
    </w:p>
    <w:p w:rsidR="00382EA8" w:rsidRDefault="00382EA8" w:rsidP="00BB367C">
      <w:pPr>
        <w:tabs>
          <w:tab w:val="left" w:pos="6521"/>
        </w:tabs>
        <w:spacing w:line="360" w:lineRule="exact"/>
        <w:ind w:left="100" w:hanging="100"/>
        <w:rPr>
          <w:sz w:val="22"/>
          <w:szCs w:val="22"/>
        </w:rPr>
      </w:pPr>
    </w:p>
    <w:p w:rsidR="008558B0" w:rsidRDefault="009D1F71" w:rsidP="00A3169B">
      <w:pPr>
        <w:tabs>
          <w:tab w:val="left" w:pos="6521"/>
        </w:tabs>
        <w:spacing w:line="360" w:lineRule="exact"/>
        <w:ind w:left="100" w:hanging="100"/>
        <w:rPr>
          <w:szCs w:val="24"/>
        </w:rPr>
      </w:pPr>
      <w:proofErr w:type="spellStart"/>
      <w:r w:rsidRPr="00002503">
        <w:rPr>
          <w:b/>
          <w:szCs w:val="24"/>
        </w:rPr>
        <w:t>Prot</w:t>
      </w:r>
      <w:proofErr w:type="spellEnd"/>
      <w:r w:rsidRPr="00002503">
        <w:rPr>
          <w:b/>
          <w:szCs w:val="24"/>
        </w:rPr>
        <w:t>. n.</w:t>
      </w:r>
      <w:r w:rsidR="00A65FE2">
        <w:rPr>
          <w:b/>
          <w:szCs w:val="24"/>
        </w:rPr>
        <w:t xml:space="preserve"> </w:t>
      </w:r>
      <w:r w:rsidR="001666A8">
        <w:rPr>
          <w:b/>
          <w:szCs w:val="24"/>
        </w:rPr>
        <w:t>4346/PR</w:t>
      </w:r>
      <w:r w:rsidR="00A65FE2">
        <w:rPr>
          <w:b/>
          <w:szCs w:val="24"/>
        </w:rPr>
        <w:t xml:space="preserve">          </w:t>
      </w:r>
      <w:r w:rsidRPr="00002503">
        <w:rPr>
          <w:b/>
          <w:szCs w:val="24"/>
        </w:rPr>
        <w:t xml:space="preserve">                               </w:t>
      </w:r>
      <w:r w:rsidR="002B2477">
        <w:rPr>
          <w:b/>
          <w:szCs w:val="24"/>
        </w:rPr>
        <w:t xml:space="preserve">                             </w:t>
      </w:r>
      <w:r w:rsidR="006B7EDF">
        <w:rPr>
          <w:b/>
          <w:szCs w:val="24"/>
        </w:rPr>
        <w:t xml:space="preserve">         </w:t>
      </w:r>
      <w:r w:rsidR="002B2477">
        <w:rPr>
          <w:b/>
          <w:szCs w:val="24"/>
        </w:rPr>
        <w:t xml:space="preserve"> </w:t>
      </w:r>
      <w:r w:rsidRPr="00002503">
        <w:rPr>
          <w:b/>
          <w:szCs w:val="24"/>
        </w:rPr>
        <w:t>Palermo lì</w:t>
      </w:r>
      <w:r w:rsidR="00E36513">
        <w:rPr>
          <w:b/>
          <w:szCs w:val="24"/>
        </w:rPr>
        <w:t xml:space="preserve"> </w:t>
      </w:r>
      <w:r w:rsidR="001666A8">
        <w:rPr>
          <w:b/>
          <w:szCs w:val="24"/>
        </w:rPr>
        <w:t>10 Giugno 2014</w:t>
      </w:r>
    </w:p>
    <w:p w:rsidR="00382EA8" w:rsidRDefault="00382EA8" w:rsidP="00BB367C">
      <w:pPr>
        <w:spacing w:line="360" w:lineRule="exact"/>
        <w:jc w:val="both"/>
        <w:rPr>
          <w:szCs w:val="24"/>
        </w:rPr>
      </w:pPr>
    </w:p>
    <w:p w:rsidR="00382EA8" w:rsidRDefault="004027B9" w:rsidP="00A3169B">
      <w:pPr>
        <w:spacing w:after="120" w:line="300" w:lineRule="exact"/>
        <w:jc w:val="both"/>
        <w:rPr>
          <w:szCs w:val="24"/>
        </w:rPr>
      </w:pPr>
      <w:r w:rsidRPr="005F6ABA">
        <w:rPr>
          <w:b/>
          <w:sz w:val="22"/>
          <w:szCs w:val="22"/>
        </w:rPr>
        <w:t xml:space="preserve">OGGETTO: </w:t>
      </w:r>
      <w:r w:rsidR="00433F98">
        <w:rPr>
          <w:b/>
          <w:sz w:val="22"/>
          <w:szCs w:val="22"/>
        </w:rPr>
        <w:t xml:space="preserve">AGGIUDICAZIONE MEDIANTE CONSIP RDO N. </w:t>
      </w:r>
      <w:r w:rsidR="002E4194">
        <w:rPr>
          <w:b/>
          <w:sz w:val="22"/>
          <w:szCs w:val="22"/>
        </w:rPr>
        <w:t>462965</w:t>
      </w:r>
      <w:r w:rsidR="00433F98">
        <w:rPr>
          <w:b/>
          <w:sz w:val="22"/>
          <w:szCs w:val="22"/>
        </w:rPr>
        <w:t xml:space="preserve"> PER LA FORNITURA </w:t>
      </w:r>
      <w:proofErr w:type="spellStart"/>
      <w:r w:rsidR="00433F98">
        <w:rPr>
          <w:b/>
          <w:sz w:val="22"/>
          <w:szCs w:val="22"/>
        </w:rPr>
        <w:t>DI</w:t>
      </w:r>
      <w:proofErr w:type="spellEnd"/>
      <w:r w:rsidR="00433F98">
        <w:rPr>
          <w:b/>
          <w:sz w:val="22"/>
          <w:szCs w:val="22"/>
        </w:rPr>
        <w:t xml:space="preserve"> </w:t>
      </w:r>
      <w:r w:rsidR="002E4194">
        <w:rPr>
          <w:b/>
          <w:sz w:val="22"/>
          <w:szCs w:val="22"/>
        </w:rPr>
        <w:t>UN ECOGRAFO PORTATILE PER L’</w:t>
      </w:r>
      <w:proofErr w:type="spellStart"/>
      <w:r w:rsidR="002E4194">
        <w:rPr>
          <w:b/>
          <w:sz w:val="22"/>
          <w:szCs w:val="22"/>
        </w:rPr>
        <w:t>U.O.C.</w:t>
      </w:r>
      <w:proofErr w:type="spellEnd"/>
      <w:r w:rsidR="002E4194">
        <w:rPr>
          <w:b/>
          <w:sz w:val="22"/>
          <w:szCs w:val="22"/>
        </w:rPr>
        <w:t xml:space="preserve"> </w:t>
      </w:r>
      <w:proofErr w:type="spellStart"/>
      <w:r w:rsidR="002E4194">
        <w:rPr>
          <w:b/>
          <w:sz w:val="22"/>
          <w:szCs w:val="22"/>
        </w:rPr>
        <w:t>DI</w:t>
      </w:r>
      <w:proofErr w:type="spellEnd"/>
      <w:r w:rsidR="002E4194">
        <w:rPr>
          <w:b/>
          <w:sz w:val="22"/>
          <w:szCs w:val="22"/>
        </w:rPr>
        <w:t xml:space="preserve"> PEDIATRIA</w:t>
      </w:r>
      <w:r w:rsidR="00433F98">
        <w:rPr>
          <w:b/>
          <w:sz w:val="22"/>
          <w:szCs w:val="22"/>
        </w:rPr>
        <w:t xml:space="preserve"> – CIG </w:t>
      </w:r>
      <w:r w:rsidR="002E4194">
        <w:rPr>
          <w:b/>
          <w:sz w:val="22"/>
          <w:szCs w:val="22"/>
        </w:rPr>
        <w:t>56902395C4</w:t>
      </w:r>
      <w:r w:rsidR="00BE6754">
        <w:rPr>
          <w:b/>
          <w:szCs w:val="24"/>
        </w:rPr>
        <w:t xml:space="preserve"> - </w:t>
      </w:r>
      <w:r w:rsidR="000D30CB">
        <w:rPr>
          <w:b/>
          <w:szCs w:val="24"/>
        </w:rPr>
        <w:t xml:space="preserve"> </w:t>
      </w:r>
      <w:r w:rsidR="006B7EDF">
        <w:rPr>
          <w:b/>
          <w:szCs w:val="24"/>
        </w:rPr>
        <w:t>ESITO GARA</w:t>
      </w:r>
    </w:p>
    <w:p w:rsidR="00382EA8" w:rsidRDefault="00382EA8" w:rsidP="00A3169B">
      <w:pPr>
        <w:spacing w:line="300" w:lineRule="exact"/>
        <w:jc w:val="both"/>
        <w:rPr>
          <w:szCs w:val="24"/>
        </w:rPr>
      </w:pPr>
    </w:p>
    <w:p w:rsidR="00382EA8" w:rsidRDefault="003C239E" w:rsidP="00A3169B">
      <w:pPr>
        <w:overflowPunct/>
        <w:autoSpaceDE/>
        <w:autoSpaceDN/>
        <w:adjustRightInd/>
        <w:spacing w:line="300" w:lineRule="exact"/>
        <w:ind w:firstLine="340"/>
        <w:jc w:val="both"/>
        <w:textAlignment w:val="auto"/>
      </w:pPr>
      <w:r>
        <w:t xml:space="preserve">Si da avviso che </w:t>
      </w:r>
      <w:r w:rsidR="00BB160A">
        <w:t xml:space="preserve">con deliberazione del </w:t>
      </w:r>
      <w:r w:rsidR="00EC0625">
        <w:t>Commissario Straordinario</w:t>
      </w:r>
      <w:r w:rsidR="00BB160A">
        <w:t xml:space="preserve"> </w:t>
      </w:r>
      <w:proofErr w:type="spellStart"/>
      <w:r w:rsidR="00BB160A">
        <w:t>n°</w:t>
      </w:r>
      <w:proofErr w:type="spellEnd"/>
      <w:r w:rsidR="00BB160A">
        <w:t xml:space="preserve"> </w:t>
      </w:r>
      <w:r w:rsidR="002E4194">
        <w:t>433</w:t>
      </w:r>
      <w:r w:rsidR="00433F98">
        <w:t xml:space="preserve"> </w:t>
      </w:r>
      <w:r w:rsidR="00BB160A">
        <w:t xml:space="preserve">del </w:t>
      </w:r>
      <w:r w:rsidR="002E4194">
        <w:t>0</w:t>
      </w:r>
      <w:r w:rsidR="00433F98">
        <w:t xml:space="preserve">3 </w:t>
      </w:r>
      <w:r w:rsidR="002E4194">
        <w:t>Giugno</w:t>
      </w:r>
      <w:r w:rsidR="00433F98">
        <w:t xml:space="preserve"> 2014</w:t>
      </w:r>
      <w:r w:rsidR="00BB160A">
        <w:t>, si è disposto quanto segue:</w:t>
      </w:r>
    </w:p>
    <w:p w:rsidR="00382EA8" w:rsidRDefault="00382EA8" w:rsidP="00A3169B">
      <w:pPr>
        <w:overflowPunct/>
        <w:autoSpaceDE/>
        <w:autoSpaceDN/>
        <w:adjustRightInd/>
        <w:spacing w:line="300" w:lineRule="exact"/>
        <w:jc w:val="both"/>
        <w:textAlignment w:val="auto"/>
      </w:pPr>
    </w:p>
    <w:p w:rsidR="00CE3910" w:rsidRPr="00CE3910" w:rsidRDefault="00CE3910" w:rsidP="00A3169B">
      <w:pPr>
        <w:numPr>
          <w:ilvl w:val="0"/>
          <w:numId w:val="28"/>
        </w:numPr>
        <w:overflowPunct/>
        <w:autoSpaceDE/>
        <w:autoSpaceDN/>
        <w:adjustRightInd/>
        <w:spacing w:line="300" w:lineRule="exact"/>
        <w:jc w:val="both"/>
        <w:textAlignment w:val="auto"/>
      </w:pPr>
      <w:r>
        <w:rPr>
          <w:b/>
        </w:rPr>
        <w:t>APPROVARE l’esecuzione della fornitura di un ecografo portatile per l’</w:t>
      </w:r>
      <w:proofErr w:type="spellStart"/>
      <w:r>
        <w:rPr>
          <w:b/>
        </w:rPr>
        <w:t>U.O.C.</w:t>
      </w:r>
      <w:proofErr w:type="spellEnd"/>
      <w:r>
        <w:rPr>
          <w:b/>
        </w:rPr>
        <w:t xml:space="preserve"> di Pediatria, e prendere atto che la fornitura in questione sia stata appaltata mediante ricorso al mercato elettronico MEPA della piattaforma informatica di CONSIP per le motivazioni indicate in premessa.</w:t>
      </w:r>
    </w:p>
    <w:p w:rsidR="00CE3910" w:rsidRPr="00CE3910" w:rsidRDefault="00CE3910" w:rsidP="00CE3910">
      <w:pPr>
        <w:overflowPunct/>
        <w:autoSpaceDE/>
        <w:autoSpaceDN/>
        <w:adjustRightInd/>
        <w:spacing w:line="300" w:lineRule="exact"/>
        <w:ind w:left="720"/>
        <w:jc w:val="both"/>
        <w:textAlignment w:val="auto"/>
      </w:pPr>
    </w:p>
    <w:p w:rsidR="00CE3910" w:rsidRPr="00CE3910" w:rsidRDefault="007F382F" w:rsidP="00A3169B">
      <w:pPr>
        <w:numPr>
          <w:ilvl w:val="0"/>
          <w:numId w:val="28"/>
        </w:numPr>
        <w:overflowPunct/>
        <w:autoSpaceDE/>
        <w:autoSpaceDN/>
        <w:adjustRightInd/>
        <w:spacing w:line="300" w:lineRule="exact"/>
        <w:jc w:val="both"/>
        <w:textAlignment w:val="auto"/>
      </w:pPr>
      <w:r w:rsidRPr="00A3169B">
        <w:rPr>
          <w:b/>
        </w:rPr>
        <w:t>AFFIDARE</w:t>
      </w:r>
      <w:r w:rsidR="00CE3910">
        <w:rPr>
          <w:b/>
        </w:rPr>
        <w:t xml:space="preserve">, per i motivi indicati in premessa, all’impresa C. Media s.r.l., con sede legale in via Monaci di Belfiore n. 3, </w:t>
      </w:r>
      <w:proofErr w:type="spellStart"/>
      <w:r w:rsidR="00CE3910">
        <w:rPr>
          <w:b/>
        </w:rPr>
        <w:t>Valverde</w:t>
      </w:r>
      <w:proofErr w:type="spellEnd"/>
      <w:r w:rsidR="00CE3910">
        <w:rPr>
          <w:b/>
        </w:rPr>
        <w:t xml:space="preserve"> (CT), Partita IVA e Codice Fiscale 04020540870, la seguente fornitura di produzione </w:t>
      </w:r>
      <w:proofErr w:type="spellStart"/>
      <w:r w:rsidR="00CE3910">
        <w:rPr>
          <w:b/>
        </w:rPr>
        <w:t>SonoSite</w:t>
      </w:r>
      <w:proofErr w:type="spellEnd"/>
      <w:r w:rsidR="00CE3910">
        <w:rPr>
          <w:b/>
        </w:rPr>
        <w:t xml:space="preserve"> </w:t>
      </w:r>
      <w:proofErr w:type="spellStart"/>
      <w:r w:rsidR="00CE3910">
        <w:rPr>
          <w:b/>
        </w:rPr>
        <w:t>Inc</w:t>
      </w:r>
      <w:proofErr w:type="spellEnd"/>
      <w:r w:rsidR="00CE3910">
        <w:rPr>
          <w:b/>
        </w:rPr>
        <w:t>:</w:t>
      </w:r>
    </w:p>
    <w:p w:rsidR="00CE3910" w:rsidRDefault="00CE3910" w:rsidP="00CE3910">
      <w:pPr>
        <w:pStyle w:val="Paragrafoelenco"/>
        <w:rPr>
          <w:b/>
        </w:rPr>
      </w:pPr>
    </w:p>
    <w:p w:rsidR="00CE3910" w:rsidRDefault="00CE3910" w:rsidP="00CE3910">
      <w:pPr>
        <w:pStyle w:val="Paragrafoelenco"/>
        <w:numPr>
          <w:ilvl w:val="0"/>
          <w:numId w:val="29"/>
        </w:numPr>
        <w:spacing w:line="300" w:lineRule="exact"/>
        <w:jc w:val="both"/>
      </w:pPr>
      <w:r>
        <w:t>LOTTO UNICO – Cod. CIG:56902395C4.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1831"/>
        <w:gridCol w:w="505"/>
        <w:gridCol w:w="1434"/>
        <w:gridCol w:w="1614"/>
        <w:gridCol w:w="1668"/>
        <w:gridCol w:w="1166"/>
        <w:gridCol w:w="1164"/>
      </w:tblGrid>
      <w:tr w:rsidR="007F382F" w:rsidRPr="009976BE" w:rsidTr="00CE3910">
        <w:tc>
          <w:tcPr>
            <w:tcW w:w="203" w:type="pct"/>
            <w:shd w:val="pct10" w:color="auto" w:fill="auto"/>
          </w:tcPr>
          <w:p w:rsidR="007F382F" w:rsidRPr="009976BE" w:rsidRDefault="007F382F" w:rsidP="000D2D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pct"/>
            <w:shd w:val="pct10" w:color="auto" w:fill="auto"/>
          </w:tcPr>
          <w:p w:rsidR="007F382F" w:rsidRPr="009976BE" w:rsidRDefault="007F382F" w:rsidP="000D2DF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976BE">
              <w:rPr>
                <w:b/>
                <w:sz w:val="16"/>
                <w:szCs w:val="16"/>
              </w:rPr>
              <w:t>DESCRIZIONE</w:t>
            </w:r>
            <w:r w:rsidR="00CE3910">
              <w:rPr>
                <w:b/>
                <w:sz w:val="16"/>
                <w:szCs w:val="16"/>
              </w:rPr>
              <w:t xml:space="preserve"> / NOME COMMERCIALE</w:t>
            </w:r>
          </w:p>
        </w:tc>
        <w:tc>
          <w:tcPr>
            <w:tcW w:w="258" w:type="pct"/>
            <w:shd w:val="pct10" w:color="auto" w:fill="auto"/>
          </w:tcPr>
          <w:p w:rsidR="007F382F" w:rsidRPr="009976BE" w:rsidRDefault="007F382F" w:rsidP="000D2DF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Q.tà</w:t>
            </w:r>
            <w:proofErr w:type="spellEnd"/>
          </w:p>
        </w:tc>
        <w:tc>
          <w:tcPr>
            <w:tcW w:w="733" w:type="pct"/>
            <w:shd w:val="pct10" w:color="auto" w:fill="auto"/>
          </w:tcPr>
          <w:p w:rsidR="000D2DF6" w:rsidRDefault="007F382F" w:rsidP="000D2DF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976BE">
              <w:rPr>
                <w:b/>
                <w:sz w:val="16"/>
                <w:szCs w:val="16"/>
              </w:rPr>
              <w:t>Codice prodotto e</w:t>
            </w:r>
          </w:p>
          <w:p w:rsidR="007F382F" w:rsidRPr="009976BE" w:rsidRDefault="007F382F" w:rsidP="000D2DF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shd w:val="pct10" w:color="auto" w:fill="auto"/>
          </w:tcPr>
          <w:p w:rsidR="007F382F" w:rsidRPr="009976BE" w:rsidRDefault="007F382F" w:rsidP="000D2DF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976BE">
              <w:rPr>
                <w:b/>
                <w:sz w:val="16"/>
                <w:szCs w:val="16"/>
              </w:rPr>
              <w:t>Prezzo unitario</w:t>
            </w:r>
          </w:p>
          <w:p w:rsidR="007F382F" w:rsidRPr="009976BE" w:rsidRDefault="007F382F" w:rsidP="000D2DF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976BE">
              <w:rPr>
                <w:b/>
                <w:sz w:val="16"/>
                <w:szCs w:val="16"/>
              </w:rPr>
              <w:t>Offerto (b)</w:t>
            </w:r>
          </w:p>
        </w:tc>
        <w:tc>
          <w:tcPr>
            <w:tcW w:w="853" w:type="pct"/>
            <w:shd w:val="pct10" w:color="auto" w:fill="auto"/>
          </w:tcPr>
          <w:p w:rsidR="007F382F" w:rsidRPr="009976BE" w:rsidRDefault="007F382F" w:rsidP="000D2DF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976BE">
              <w:rPr>
                <w:b/>
                <w:sz w:val="16"/>
                <w:szCs w:val="16"/>
              </w:rPr>
              <w:t>Importo fornitura</w:t>
            </w:r>
          </w:p>
          <w:p w:rsidR="007F382F" w:rsidRPr="009976BE" w:rsidRDefault="007F382F" w:rsidP="000D2DF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976BE">
              <w:rPr>
                <w:b/>
                <w:sz w:val="16"/>
                <w:szCs w:val="16"/>
              </w:rPr>
              <w:t xml:space="preserve">( </w:t>
            </w:r>
            <w:proofErr w:type="spellStart"/>
            <w:r w:rsidRPr="009976BE">
              <w:rPr>
                <w:b/>
                <w:sz w:val="16"/>
                <w:szCs w:val="16"/>
              </w:rPr>
              <w:t>axb</w:t>
            </w:r>
            <w:proofErr w:type="spellEnd"/>
            <w:r w:rsidRPr="009976B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96" w:type="pct"/>
            <w:shd w:val="pct10" w:color="auto" w:fill="auto"/>
          </w:tcPr>
          <w:p w:rsidR="007F382F" w:rsidRPr="009976BE" w:rsidRDefault="007F382F" w:rsidP="000D2DF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976BE">
              <w:rPr>
                <w:b/>
                <w:sz w:val="16"/>
                <w:szCs w:val="16"/>
              </w:rPr>
              <w:t>I.V.A.</w:t>
            </w:r>
          </w:p>
          <w:p w:rsidR="007F382F" w:rsidRPr="009976BE" w:rsidRDefault="007F382F" w:rsidP="000D2DF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976BE">
              <w:rPr>
                <w:b/>
                <w:sz w:val="16"/>
                <w:szCs w:val="16"/>
              </w:rPr>
              <w:t xml:space="preserve"> percentuale da applicare</w:t>
            </w:r>
          </w:p>
        </w:tc>
        <w:tc>
          <w:tcPr>
            <w:tcW w:w="595" w:type="pct"/>
            <w:shd w:val="pct10" w:color="auto" w:fill="auto"/>
          </w:tcPr>
          <w:p w:rsidR="007F382F" w:rsidRDefault="007F382F" w:rsidP="000D2DF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976BE">
              <w:rPr>
                <w:b/>
                <w:sz w:val="16"/>
                <w:szCs w:val="16"/>
              </w:rPr>
              <w:t>Codice CND</w:t>
            </w:r>
            <w:r>
              <w:rPr>
                <w:b/>
                <w:sz w:val="16"/>
                <w:szCs w:val="16"/>
              </w:rPr>
              <w:t xml:space="preserve"> e numero repertorio</w:t>
            </w:r>
          </w:p>
          <w:p w:rsidR="000D2DF6" w:rsidRPr="009976BE" w:rsidRDefault="000D2DF6" w:rsidP="000D2DF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Codifica interna</w:t>
            </w:r>
          </w:p>
        </w:tc>
      </w:tr>
      <w:tr w:rsidR="007F382F" w:rsidRPr="0050244D" w:rsidTr="00CE3910">
        <w:trPr>
          <w:trHeight w:val="1464"/>
        </w:trPr>
        <w:tc>
          <w:tcPr>
            <w:tcW w:w="203" w:type="pct"/>
          </w:tcPr>
          <w:p w:rsidR="007F382F" w:rsidRPr="00A171B6" w:rsidRDefault="007F382F" w:rsidP="00A3169B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A171B6">
              <w:rPr>
                <w:sz w:val="22"/>
                <w:szCs w:val="22"/>
              </w:rPr>
              <w:t>1</w:t>
            </w:r>
          </w:p>
          <w:p w:rsidR="007F382F" w:rsidRPr="00A171B6" w:rsidRDefault="007F382F" w:rsidP="00A3169B">
            <w:pPr>
              <w:spacing w:line="3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:rsidR="00CE3910" w:rsidRPr="00CE3910" w:rsidRDefault="00CE3910" w:rsidP="00CE391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E3910">
              <w:rPr>
                <w:sz w:val="18"/>
                <w:szCs w:val="18"/>
              </w:rPr>
              <w:t xml:space="preserve">Ecografo portatile </w:t>
            </w:r>
            <w:proofErr w:type="spellStart"/>
            <w:r w:rsidRPr="00CE3910">
              <w:rPr>
                <w:sz w:val="18"/>
                <w:szCs w:val="18"/>
              </w:rPr>
              <w:t>SenoSite</w:t>
            </w:r>
            <w:proofErr w:type="spellEnd"/>
            <w:r w:rsidRPr="00CE3910">
              <w:rPr>
                <w:sz w:val="18"/>
                <w:szCs w:val="18"/>
              </w:rPr>
              <w:t xml:space="preserve"> mod. </w:t>
            </w:r>
            <w:proofErr w:type="spellStart"/>
            <w:r w:rsidRPr="00CE3910">
              <w:rPr>
                <w:sz w:val="18"/>
                <w:szCs w:val="18"/>
              </w:rPr>
              <w:t>MicroMaxx</w:t>
            </w:r>
            <w:proofErr w:type="spellEnd"/>
            <w:r w:rsidRPr="00CE3910">
              <w:rPr>
                <w:sz w:val="18"/>
                <w:szCs w:val="18"/>
              </w:rPr>
              <w:t xml:space="preserve">, completo di: - Sonda lineare da 25 mm, multifrequenza e larga banda da 5 a 13 </w:t>
            </w:r>
            <w:proofErr w:type="spellStart"/>
            <w:r w:rsidRPr="00CE3910">
              <w:rPr>
                <w:sz w:val="18"/>
                <w:szCs w:val="18"/>
              </w:rPr>
              <w:t>Mhz</w:t>
            </w:r>
            <w:proofErr w:type="spellEnd"/>
            <w:r w:rsidRPr="00CE3910">
              <w:rPr>
                <w:sz w:val="18"/>
                <w:szCs w:val="18"/>
              </w:rPr>
              <w:t xml:space="preserve">; - Sonda </w:t>
            </w:r>
            <w:proofErr w:type="spellStart"/>
            <w:r w:rsidRPr="00CE3910">
              <w:rPr>
                <w:sz w:val="18"/>
                <w:szCs w:val="18"/>
              </w:rPr>
              <w:t>Convex</w:t>
            </w:r>
            <w:proofErr w:type="spellEnd"/>
            <w:r w:rsidRPr="00CE3910">
              <w:rPr>
                <w:sz w:val="18"/>
                <w:szCs w:val="18"/>
              </w:rPr>
              <w:t xml:space="preserve"> multifrequenza e larga banda da 5 a 8 </w:t>
            </w:r>
            <w:proofErr w:type="spellStart"/>
            <w:r w:rsidRPr="00CE3910">
              <w:rPr>
                <w:sz w:val="18"/>
                <w:szCs w:val="18"/>
              </w:rPr>
              <w:t>Mhz</w:t>
            </w:r>
            <w:proofErr w:type="spellEnd"/>
            <w:r w:rsidRPr="00CE3910">
              <w:rPr>
                <w:sz w:val="18"/>
                <w:szCs w:val="18"/>
              </w:rPr>
              <w:t xml:space="preserve">; - Sonda trans toracica cardiologica </w:t>
            </w:r>
            <w:proofErr w:type="spellStart"/>
            <w:r w:rsidRPr="00CE3910">
              <w:rPr>
                <w:sz w:val="18"/>
                <w:szCs w:val="18"/>
              </w:rPr>
              <w:t>phased</w:t>
            </w:r>
            <w:proofErr w:type="spellEnd"/>
            <w:r w:rsidRPr="00CE3910">
              <w:rPr>
                <w:sz w:val="18"/>
                <w:szCs w:val="18"/>
              </w:rPr>
              <w:t xml:space="preserve"> </w:t>
            </w:r>
            <w:proofErr w:type="spellStart"/>
            <w:r w:rsidRPr="00CE3910">
              <w:rPr>
                <w:sz w:val="18"/>
                <w:szCs w:val="18"/>
              </w:rPr>
              <w:t>array</w:t>
            </w:r>
            <w:proofErr w:type="spellEnd"/>
            <w:r w:rsidRPr="00CE3910">
              <w:rPr>
                <w:sz w:val="18"/>
                <w:szCs w:val="18"/>
              </w:rPr>
              <w:t xml:space="preserve"> da 4 a 8 </w:t>
            </w:r>
            <w:proofErr w:type="spellStart"/>
            <w:r w:rsidRPr="00CE3910">
              <w:rPr>
                <w:sz w:val="18"/>
                <w:szCs w:val="18"/>
              </w:rPr>
              <w:t>Mhz</w:t>
            </w:r>
            <w:proofErr w:type="spellEnd"/>
            <w:r w:rsidRPr="00CE3910">
              <w:rPr>
                <w:sz w:val="18"/>
                <w:szCs w:val="18"/>
              </w:rPr>
              <w:t xml:space="preserve">; - Stampante Sony UPD 897 in bianco e nero; - Carrello per ecografo </w:t>
            </w:r>
            <w:proofErr w:type="spellStart"/>
            <w:r w:rsidRPr="00CE3910">
              <w:rPr>
                <w:sz w:val="18"/>
                <w:szCs w:val="18"/>
              </w:rPr>
              <w:t>MicroMaxx</w:t>
            </w:r>
            <w:proofErr w:type="spellEnd"/>
            <w:r w:rsidRPr="00CE3910">
              <w:rPr>
                <w:sz w:val="18"/>
                <w:szCs w:val="18"/>
              </w:rPr>
              <w:t>.</w:t>
            </w:r>
          </w:p>
          <w:p w:rsidR="007F382F" w:rsidRPr="00CE3910" w:rsidRDefault="007F382F" w:rsidP="00CE391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8" w:type="pct"/>
          </w:tcPr>
          <w:p w:rsidR="007F382F" w:rsidRPr="00A171B6" w:rsidRDefault="000D2DF6" w:rsidP="00A3169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F382F" w:rsidRPr="00A171B6" w:rsidRDefault="007F382F" w:rsidP="00A3169B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 w:rsidR="007F382F" w:rsidRPr="00A171B6" w:rsidRDefault="007F382F" w:rsidP="00A3169B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0D2DF6" w:rsidRDefault="000D2DF6" w:rsidP="00A3169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L05302 completo di :</w:t>
            </w:r>
          </w:p>
          <w:p w:rsidR="000D2DF6" w:rsidRDefault="000D2DF6" w:rsidP="00A3169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cod. P07634,</w:t>
            </w:r>
          </w:p>
          <w:p w:rsidR="000D2DF6" w:rsidRDefault="000D2DF6" w:rsidP="00A3169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cod. P07161,</w:t>
            </w:r>
          </w:p>
          <w:p w:rsidR="000D2DF6" w:rsidRDefault="000D2DF6" w:rsidP="00A3169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cod. P05182,</w:t>
            </w:r>
          </w:p>
          <w:p w:rsidR="000D2DF6" w:rsidRDefault="000D2DF6" w:rsidP="00A3169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cod. P13745,</w:t>
            </w:r>
          </w:p>
          <w:p w:rsidR="000D2DF6" w:rsidRDefault="000D2DF6" w:rsidP="00A3169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cod. L12200.</w:t>
            </w:r>
          </w:p>
          <w:p w:rsidR="007F382F" w:rsidRPr="00A171B6" w:rsidRDefault="007F382F" w:rsidP="000D2DF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:rsidR="007F382F" w:rsidRDefault="007F382F" w:rsidP="00A3169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171B6">
              <w:rPr>
                <w:sz w:val="22"/>
                <w:szCs w:val="22"/>
              </w:rPr>
              <w:t xml:space="preserve">€. </w:t>
            </w:r>
            <w:r w:rsidR="000D2DF6">
              <w:rPr>
                <w:sz w:val="22"/>
                <w:szCs w:val="22"/>
              </w:rPr>
              <w:t>23.324,00</w:t>
            </w:r>
          </w:p>
          <w:p w:rsidR="007F382F" w:rsidRPr="00A171B6" w:rsidRDefault="007F382F" w:rsidP="00A3169B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7F382F" w:rsidRPr="00A171B6" w:rsidRDefault="007F382F" w:rsidP="000D2DF6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171B6">
              <w:rPr>
                <w:sz w:val="22"/>
                <w:szCs w:val="22"/>
              </w:rPr>
              <w:t xml:space="preserve">€. </w:t>
            </w:r>
            <w:r w:rsidR="000D2DF6">
              <w:rPr>
                <w:sz w:val="22"/>
                <w:szCs w:val="22"/>
              </w:rPr>
              <w:t>23.324,00</w:t>
            </w:r>
          </w:p>
        </w:tc>
        <w:tc>
          <w:tcPr>
            <w:tcW w:w="596" w:type="pct"/>
          </w:tcPr>
          <w:p w:rsidR="007F382F" w:rsidRPr="00A171B6" w:rsidRDefault="007F382F" w:rsidP="00A3169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171B6">
              <w:rPr>
                <w:sz w:val="22"/>
                <w:szCs w:val="22"/>
              </w:rPr>
              <w:t>%</w:t>
            </w:r>
          </w:p>
        </w:tc>
        <w:tc>
          <w:tcPr>
            <w:tcW w:w="595" w:type="pct"/>
          </w:tcPr>
          <w:p w:rsidR="000D2DF6" w:rsidRDefault="000D2DF6" w:rsidP="000D2DF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Z1140103 – 63220/R</w:t>
            </w:r>
          </w:p>
          <w:p w:rsidR="007F382F" w:rsidRDefault="000D2DF6" w:rsidP="000D2DF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AR24527</w:t>
            </w:r>
          </w:p>
        </w:tc>
      </w:tr>
    </w:tbl>
    <w:p w:rsidR="000D2DF6" w:rsidRDefault="007F382F" w:rsidP="00A3169B">
      <w:pPr>
        <w:spacing w:line="300" w:lineRule="exact"/>
        <w:jc w:val="both"/>
      </w:pPr>
      <w:r w:rsidRPr="005970ED">
        <w:lastRenderedPageBreak/>
        <w:t xml:space="preserve"> </w:t>
      </w:r>
      <w:r w:rsidR="000D2DF6">
        <w:t>La fornitura si intende comprensiva anche di:</w:t>
      </w:r>
    </w:p>
    <w:p w:rsidR="000D2DF6" w:rsidRDefault="000D2DF6" w:rsidP="000D2DF6">
      <w:pPr>
        <w:pStyle w:val="Paragrafoelenco"/>
        <w:numPr>
          <w:ilvl w:val="0"/>
          <w:numId w:val="29"/>
        </w:numPr>
        <w:spacing w:line="300" w:lineRule="exact"/>
        <w:jc w:val="both"/>
      </w:pPr>
      <w:r>
        <w:t xml:space="preserve">Garanzia su strumento e </w:t>
      </w:r>
      <w:proofErr w:type="spellStart"/>
      <w:r>
        <w:t>sonse</w:t>
      </w:r>
      <w:proofErr w:type="spellEnd"/>
      <w:r>
        <w:t xml:space="preserve"> di anni 5;</w:t>
      </w:r>
    </w:p>
    <w:p w:rsidR="000D2DF6" w:rsidRDefault="000D2DF6" w:rsidP="000D2DF6">
      <w:pPr>
        <w:pStyle w:val="Paragrafoelenco"/>
        <w:numPr>
          <w:ilvl w:val="0"/>
          <w:numId w:val="29"/>
        </w:numPr>
        <w:spacing w:line="300" w:lineRule="exact"/>
        <w:jc w:val="both"/>
      </w:pPr>
      <w:r>
        <w:t xml:space="preserve">Assistenza tecnica Full </w:t>
      </w:r>
      <w:proofErr w:type="spellStart"/>
      <w:r>
        <w:t>Risk</w:t>
      </w:r>
      <w:proofErr w:type="spellEnd"/>
      <w:r>
        <w:t xml:space="preserve"> di anni 5;</w:t>
      </w:r>
    </w:p>
    <w:p w:rsidR="00BB367C" w:rsidRDefault="00BB367C" w:rsidP="00A3169B">
      <w:pPr>
        <w:spacing w:line="300" w:lineRule="exact"/>
        <w:jc w:val="both"/>
      </w:pPr>
    </w:p>
    <w:p w:rsidR="00BB160A" w:rsidRDefault="00BB160A" w:rsidP="00A3169B">
      <w:pPr>
        <w:spacing w:line="300" w:lineRule="exact"/>
        <w:ind w:firstLine="426"/>
        <w:jc w:val="both"/>
      </w:pPr>
      <w:r>
        <w:t>Nel ringraziarvi per la partecipazione, si comunica che l’Unità Operativa Complessa App</w:t>
      </w:r>
      <w:r w:rsidR="003C239E">
        <w:t>rovvigionamenti</w:t>
      </w:r>
      <w:r>
        <w:t xml:space="preserve"> </w:t>
      </w:r>
      <w:r w:rsidRPr="00DF3E8D">
        <w:rPr>
          <w:szCs w:val="24"/>
        </w:rPr>
        <w:t xml:space="preserve">dell’Azienda Ospedaliera “ </w:t>
      </w:r>
      <w:r>
        <w:rPr>
          <w:szCs w:val="24"/>
        </w:rPr>
        <w:t>Ospedali Riuniti Villa Sofia - Cervello</w:t>
      </w:r>
      <w:r w:rsidRPr="00DF3E8D">
        <w:rPr>
          <w:szCs w:val="24"/>
        </w:rPr>
        <w:t xml:space="preserve"> “</w:t>
      </w:r>
      <w:r>
        <w:rPr>
          <w:szCs w:val="24"/>
        </w:rPr>
        <w:t xml:space="preserve"> </w:t>
      </w:r>
      <w:r w:rsidRPr="00DF3E8D">
        <w:rPr>
          <w:szCs w:val="24"/>
        </w:rPr>
        <w:t>(</w:t>
      </w:r>
      <w:r w:rsidR="000D30CB">
        <w:rPr>
          <w:szCs w:val="24"/>
        </w:rPr>
        <w:t xml:space="preserve">Sig. Maurizio CAROLLO </w:t>
      </w:r>
      <w:r w:rsidRPr="00DF3E8D">
        <w:rPr>
          <w:szCs w:val="24"/>
        </w:rPr>
        <w:t>Tel. 091/</w:t>
      </w:r>
      <w:r>
        <w:rPr>
          <w:szCs w:val="24"/>
        </w:rPr>
        <w:t>7808370</w:t>
      </w:r>
      <w:r w:rsidRPr="00DF3E8D">
        <w:rPr>
          <w:szCs w:val="24"/>
        </w:rPr>
        <w:t>)</w:t>
      </w:r>
      <w:r>
        <w:t xml:space="preserve"> è a disposizione per eventuali chiarimenti ed informazioni.</w:t>
      </w:r>
    </w:p>
    <w:p w:rsidR="003C239E" w:rsidRDefault="00BB160A" w:rsidP="00A3169B">
      <w:pPr>
        <w:spacing w:line="300" w:lineRule="exact"/>
        <w:ind w:firstLine="357"/>
        <w:jc w:val="both"/>
        <w:rPr>
          <w:szCs w:val="24"/>
        </w:rPr>
      </w:pPr>
      <w:r>
        <w:t>Con l’occasione si porgono distinti saluti.</w:t>
      </w:r>
    </w:p>
    <w:p w:rsidR="00A3169B" w:rsidRDefault="00A3169B" w:rsidP="00A3169B">
      <w:pPr>
        <w:spacing w:line="300" w:lineRule="exact"/>
        <w:jc w:val="right"/>
        <w:rPr>
          <w:szCs w:val="24"/>
        </w:rPr>
      </w:pPr>
    </w:p>
    <w:p w:rsidR="00A3169B" w:rsidRDefault="00A3169B" w:rsidP="00A3169B">
      <w:pPr>
        <w:spacing w:line="300" w:lineRule="exact"/>
        <w:jc w:val="right"/>
        <w:rPr>
          <w:szCs w:val="24"/>
        </w:rPr>
      </w:pPr>
    </w:p>
    <w:p w:rsidR="001666A8" w:rsidRDefault="001666A8" w:rsidP="001666A8">
      <w:pPr>
        <w:spacing w:line="300" w:lineRule="exact"/>
        <w:ind w:firstLine="357"/>
        <w:jc w:val="right"/>
        <w:rPr>
          <w:sz w:val="28"/>
          <w:szCs w:val="28"/>
        </w:rPr>
      </w:pPr>
      <w:r>
        <w:rPr>
          <w:szCs w:val="24"/>
        </w:rPr>
        <w:t xml:space="preserve">f.to </w:t>
      </w:r>
      <w:r w:rsidRPr="007A5AC7">
        <w:rPr>
          <w:szCs w:val="24"/>
        </w:rPr>
        <w:t>IL RESPONSABILE DEL</w:t>
      </w:r>
      <w:r>
        <w:rPr>
          <w:szCs w:val="24"/>
        </w:rPr>
        <w:t>L’UNITA’</w:t>
      </w:r>
    </w:p>
    <w:p w:rsidR="001666A8" w:rsidRPr="00310AA5" w:rsidRDefault="001666A8" w:rsidP="001666A8">
      <w:pPr>
        <w:spacing w:line="300" w:lineRule="exac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OPERATIVA COMPLESSA</w:t>
      </w:r>
    </w:p>
    <w:p w:rsidR="001666A8" w:rsidRDefault="001666A8" w:rsidP="001666A8">
      <w:pPr>
        <w:spacing w:line="300" w:lineRule="exac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APPROVVIGIONAMENTI</w:t>
      </w:r>
    </w:p>
    <w:p w:rsidR="001666A8" w:rsidRDefault="001666A8" w:rsidP="001666A8">
      <w:pPr>
        <w:spacing w:line="300" w:lineRule="exact"/>
        <w:ind w:left="4956" w:firstLine="708"/>
        <w:jc w:val="center"/>
      </w:pPr>
      <w:r>
        <w:rPr>
          <w:szCs w:val="24"/>
        </w:rPr>
        <w:t xml:space="preserve">   (</w:t>
      </w:r>
      <w:r w:rsidRPr="007A5AC7">
        <w:rPr>
          <w:szCs w:val="24"/>
        </w:rPr>
        <w:t>Dott.</w:t>
      </w:r>
      <w:r>
        <w:rPr>
          <w:szCs w:val="24"/>
        </w:rPr>
        <w:t xml:space="preserve">ssa </w:t>
      </w:r>
      <w:proofErr w:type="spellStart"/>
      <w:r>
        <w:rPr>
          <w:szCs w:val="24"/>
        </w:rPr>
        <w:t>Antonina</w:t>
      </w:r>
      <w:proofErr w:type="spellEnd"/>
      <w:r>
        <w:rPr>
          <w:szCs w:val="24"/>
        </w:rPr>
        <w:t xml:space="preserve"> LUPO</w:t>
      </w:r>
      <w:r w:rsidRPr="007A5AC7">
        <w:rPr>
          <w:szCs w:val="24"/>
        </w:rPr>
        <w:t>)</w:t>
      </w:r>
    </w:p>
    <w:p w:rsidR="00357E4B" w:rsidRDefault="00357E4B" w:rsidP="00BB160A"/>
    <w:sectPr w:rsidR="00357E4B" w:rsidSect="00B81D6F">
      <w:footerReference w:type="even" r:id="rId9"/>
      <w:footerReference w:type="default" r:id="rId10"/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53" w:rsidRDefault="004B6553">
      <w:r>
        <w:separator/>
      </w:r>
    </w:p>
  </w:endnote>
  <w:endnote w:type="continuationSeparator" w:id="0">
    <w:p w:rsidR="004B6553" w:rsidRDefault="004B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FE" w:rsidRDefault="00672E2E" w:rsidP="00B6717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23CF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3CFE" w:rsidRDefault="00523CF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FE" w:rsidRDefault="00672E2E" w:rsidP="007E42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23CF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66A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23CFE" w:rsidRDefault="00523CFE" w:rsidP="00D331B8">
    <w:pPr>
      <w:pStyle w:val="Pidipagina"/>
      <w:rPr>
        <w:sz w:val="14"/>
        <w:szCs w:val="14"/>
      </w:rPr>
    </w:pPr>
  </w:p>
  <w:p w:rsidR="00523CFE" w:rsidRDefault="00523CFE" w:rsidP="00D331B8">
    <w:pPr>
      <w:pStyle w:val="Pidipagina"/>
      <w:rPr>
        <w:sz w:val="14"/>
        <w:szCs w:val="14"/>
      </w:rPr>
    </w:pPr>
  </w:p>
  <w:p w:rsidR="00523CFE" w:rsidRDefault="00523CFE" w:rsidP="00D331B8">
    <w:pPr>
      <w:pStyle w:val="Pidipagina"/>
      <w:rPr>
        <w:sz w:val="14"/>
        <w:szCs w:val="14"/>
      </w:rPr>
    </w:pPr>
  </w:p>
  <w:p w:rsidR="00523CFE" w:rsidRPr="000F782C" w:rsidRDefault="00672E2E" w:rsidP="00D331B8">
    <w:pPr>
      <w:pStyle w:val="Pidipagina"/>
      <w:rPr>
        <w:sz w:val="14"/>
        <w:szCs w:val="14"/>
      </w:rPr>
    </w:pPr>
    <w:r w:rsidRPr="00337556">
      <w:rPr>
        <w:sz w:val="14"/>
        <w:szCs w:val="14"/>
      </w:rPr>
      <w:fldChar w:fldCharType="begin"/>
    </w:r>
    <w:r w:rsidR="00523CFE" w:rsidRPr="00337556">
      <w:rPr>
        <w:sz w:val="14"/>
        <w:szCs w:val="14"/>
      </w:rPr>
      <w:instrText xml:space="preserve"> FILENAME \p </w:instrText>
    </w:r>
    <w:r w:rsidRPr="00337556">
      <w:rPr>
        <w:sz w:val="14"/>
        <w:szCs w:val="14"/>
      </w:rPr>
      <w:fldChar w:fldCharType="separate"/>
    </w:r>
    <w:r w:rsidR="00AE4FBC">
      <w:rPr>
        <w:noProof/>
        <w:sz w:val="14"/>
        <w:szCs w:val="14"/>
      </w:rPr>
      <w:t>C:\Users\mcarollo\Desktop\esito gara max.docx</w:t>
    </w:r>
    <w:r w:rsidRPr="00337556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53" w:rsidRDefault="004B6553">
      <w:r>
        <w:separator/>
      </w:r>
    </w:p>
  </w:footnote>
  <w:footnote w:type="continuationSeparator" w:id="0">
    <w:p w:rsidR="004B6553" w:rsidRDefault="004B6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D82"/>
    <w:multiLevelType w:val="hybridMultilevel"/>
    <w:tmpl w:val="73B43B5A"/>
    <w:lvl w:ilvl="0" w:tplc="3CA4DAD2">
      <w:start w:val="1"/>
      <w:numFmt w:val="bullet"/>
      <w:lvlText w:val=""/>
      <w:lvlJc w:val="left"/>
      <w:pPr>
        <w:tabs>
          <w:tab w:val="num" w:pos="760"/>
        </w:tabs>
        <w:ind w:left="76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5ED16DE"/>
    <w:multiLevelType w:val="hybridMultilevel"/>
    <w:tmpl w:val="DA5C7C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2366A"/>
    <w:multiLevelType w:val="singleLevel"/>
    <w:tmpl w:val="C4C2E0B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9BE5C97"/>
    <w:multiLevelType w:val="hybridMultilevel"/>
    <w:tmpl w:val="5FA4B07A"/>
    <w:lvl w:ilvl="0" w:tplc="5AD409D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B4B930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A5933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17CA564D"/>
    <w:multiLevelType w:val="hybridMultilevel"/>
    <w:tmpl w:val="269C9EA8"/>
    <w:lvl w:ilvl="0" w:tplc="9BFEE4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9416F4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073C8"/>
    <w:multiLevelType w:val="hybridMultilevel"/>
    <w:tmpl w:val="F74A8E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F248F"/>
    <w:multiLevelType w:val="hybridMultilevel"/>
    <w:tmpl w:val="08C4AEAE"/>
    <w:lvl w:ilvl="0" w:tplc="60447772">
      <w:start w:val="1"/>
      <w:numFmt w:val="bullet"/>
      <w:lvlText w:val="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CBDA10D2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46F83"/>
    <w:multiLevelType w:val="hybridMultilevel"/>
    <w:tmpl w:val="83D63F9C"/>
    <w:lvl w:ilvl="0" w:tplc="7D98B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1C5FD4"/>
    <w:multiLevelType w:val="hybridMultilevel"/>
    <w:tmpl w:val="67628392"/>
    <w:lvl w:ilvl="0" w:tplc="6C789B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D3D32"/>
    <w:multiLevelType w:val="hybridMultilevel"/>
    <w:tmpl w:val="AB58D51A"/>
    <w:lvl w:ilvl="0" w:tplc="F0AEDDE4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27592"/>
    <w:multiLevelType w:val="hybridMultilevel"/>
    <w:tmpl w:val="491883E2"/>
    <w:lvl w:ilvl="0" w:tplc="B1C0A78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265BA"/>
    <w:multiLevelType w:val="hybridMultilevel"/>
    <w:tmpl w:val="56EE8006"/>
    <w:lvl w:ilvl="0" w:tplc="BCE4F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035C6"/>
    <w:multiLevelType w:val="hybridMultilevel"/>
    <w:tmpl w:val="53DA6B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285B94"/>
    <w:multiLevelType w:val="hybridMultilevel"/>
    <w:tmpl w:val="134C8884"/>
    <w:lvl w:ilvl="0" w:tplc="EE526E00">
      <w:start w:val="1"/>
      <w:numFmt w:val="bullet"/>
      <w:lvlText w:val="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CE0217"/>
    <w:multiLevelType w:val="hybridMultilevel"/>
    <w:tmpl w:val="A332304C"/>
    <w:lvl w:ilvl="0" w:tplc="E27C573C">
      <w:start w:val="1"/>
      <w:numFmt w:val="bullet"/>
      <w:lvlText w:val="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63979"/>
    <w:multiLevelType w:val="hybridMultilevel"/>
    <w:tmpl w:val="41BC5ECA"/>
    <w:lvl w:ilvl="0" w:tplc="661837D0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48C02B16"/>
    <w:multiLevelType w:val="singleLevel"/>
    <w:tmpl w:val="08226D3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18">
    <w:nsid w:val="49D70A58"/>
    <w:multiLevelType w:val="multilevel"/>
    <w:tmpl w:val="53DA6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57080C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>
    <w:nsid w:val="4D5212C8"/>
    <w:multiLevelType w:val="hybridMultilevel"/>
    <w:tmpl w:val="628C0252"/>
    <w:lvl w:ilvl="0" w:tplc="6CF0AF5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6E0E6C3E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C66B0"/>
    <w:multiLevelType w:val="hybridMultilevel"/>
    <w:tmpl w:val="80EC3B88"/>
    <w:lvl w:ilvl="0" w:tplc="47AE437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211D68"/>
    <w:multiLevelType w:val="hybridMultilevel"/>
    <w:tmpl w:val="DC0085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3B011FF"/>
    <w:multiLevelType w:val="multilevel"/>
    <w:tmpl w:val="159EB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00316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5">
    <w:nsid w:val="72B02A99"/>
    <w:multiLevelType w:val="hybridMultilevel"/>
    <w:tmpl w:val="C05C3516"/>
    <w:lvl w:ilvl="0" w:tplc="EE526E00">
      <w:start w:val="1"/>
      <w:numFmt w:val="bullet"/>
      <w:lvlText w:val="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163695"/>
    <w:multiLevelType w:val="multilevel"/>
    <w:tmpl w:val="CAF6BB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912E29"/>
    <w:multiLevelType w:val="hybridMultilevel"/>
    <w:tmpl w:val="8E62F2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A402B00"/>
    <w:multiLevelType w:val="singleLevel"/>
    <w:tmpl w:val="3DF44A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5"/>
  </w:num>
  <w:num w:numId="5">
    <w:abstractNumId w:val="23"/>
  </w:num>
  <w:num w:numId="6">
    <w:abstractNumId w:val="26"/>
  </w:num>
  <w:num w:numId="7">
    <w:abstractNumId w:val="28"/>
  </w:num>
  <w:num w:numId="8">
    <w:abstractNumId w:val="7"/>
  </w:num>
  <w:num w:numId="9">
    <w:abstractNumId w:val="3"/>
  </w:num>
  <w:num w:numId="10">
    <w:abstractNumId w:val="20"/>
  </w:num>
  <w:num w:numId="11">
    <w:abstractNumId w:val="13"/>
  </w:num>
  <w:num w:numId="12">
    <w:abstractNumId w:val="0"/>
  </w:num>
  <w:num w:numId="13">
    <w:abstractNumId w:val="2"/>
  </w:num>
  <w:num w:numId="14">
    <w:abstractNumId w:val="14"/>
  </w:num>
  <w:num w:numId="15">
    <w:abstractNumId w:val="16"/>
  </w:num>
  <w:num w:numId="16">
    <w:abstractNumId w:val="18"/>
  </w:num>
  <w:num w:numId="17">
    <w:abstractNumId w:val="25"/>
  </w:num>
  <w:num w:numId="18">
    <w:abstractNumId w:val="17"/>
  </w:num>
  <w:num w:numId="19">
    <w:abstractNumId w:val="11"/>
  </w:num>
  <w:num w:numId="20">
    <w:abstractNumId w:val="9"/>
  </w:num>
  <w:num w:numId="21">
    <w:abstractNumId w:val="10"/>
  </w:num>
  <w:num w:numId="22">
    <w:abstractNumId w:val="12"/>
  </w:num>
  <w:num w:numId="23">
    <w:abstractNumId w:val="1"/>
  </w:num>
  <w:num w:numId="24">
    <w:abstractNumId w:val="6"/>
  </w:num>
  <w:num w:numId="25">
    <w:abstractNumId w:val="21"/>
  </w:num>
  <w:num w:numId="26">
    <w:abstractNumId w:val="27"/>
  </w:num>
  <w:num w:numId="27">
    <w:abstractNumId w:val="15"/>
  </w:num>
  <w:num w:numId="28">
    <w:abstractNumId w:val="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2680D"/>
    <w:rsid w:val="00055C30"/>
    <w:rsid w:val="00061162"/>
    <w:rsid w:val="00080539"/>
    <w:rsid w:val="0008288F"/>
    <w:rsid w:val="00094D9A"/>
    <w:rsid w:val="000965D3"/>
    <w:rsid w:val="000C1535"/>
    <w:rsid w:val="000D2DF6"/>
    <w:rsid w:val="000D30CB"/>
    <w:rsid w:val="000D34D4"/>
    <w:rsid w:val="000F59C1"/>
    <w:rsid w:val="000F782C"/>
    <w:rsid w:val="001058A0"/>
    <w:rsid w:val="00112A12"/>
    <w:rsid w:val="001373CB"/>
    <w:rsid w:val="00137742"/>
    <w:rsid w:val="0015452B"/>
    <w:rsid w:val="00164086"/>
    <w:rsid w:val="001666A8"/>
    <w:rsid w:val="00171032"/>
    <w:rsid w:val="00176DB1"/>
    <w:rsid w:val="001858F1"/>
    <w:rsid w:val="00192946"/>
    <w:rsid w:val="001B0B1F"/>
    <w:rsid w:val="001B0D79"/>
    <w:rsid w:val="001B5BF6"/>
    <w:rsid w:val="001C7514"/>
    <w:rsid w:val="001E6F1E"/>
    <w:rsid w:val="001F212F"/>
    <w:rsid w:val="001F28CF"/>
    <w:rsid w:val="00212619"/>
    <w:rsid w:val="00241FBA"/>
    <w:rsid w:val="0026045E"/>
    <w:rsid w:val="002735B8"/>
    <w:rsid w:val="00285303"/>
    <w:rsid w:val="00296E04"/>
    <w:rsid w:val="002A5755"/>
    <w:rsid w:val="002B2477"/>
    <w:rsid w:val="002B6232"/>
    <w:rsid w:val="002C2434"/>
    <w:rsid w:val="002D44DD"/>
    <w:rsid w:val="002D576E"/>
    <w:rsid w:val="002E4194"/>
    <w:rsid w:val="002F2C94"/>
    <w:rsid w:val="003225A2"/>
    <w:rsid w:val="00337556"/>
    <w:rsid w:val="003514F7"/>
    <w:rsid w:val="00357E4B"/>
    <w:rsid w:val="0036137E"/>
    <w:rsid w:val="00374FBE"/>
    <w:rsid w:val="00382EA8"/>
    <w:rsid w:val="00397CDD"/>
    <w:rsid w:val="003A4E2D"/>
    <w:rsid w:val="003C125A"/>
    <w:rsid w:val="003C239E"/>
    <w:rsid w:val="003D0B3A"/>
    <w:rsid w:val="003D2AFE"/>
    <w:rsid w:val="003D377F"/>
    <w:rsid w:val="003D6675"/>
    <w:rsid w:val="003F13B2"/>
    <w:rsid w:val="004027B9"/>
    <w:rsid w:val="00416B15"/>
    <w:rsid w:val="004330EB"/>
    <w:rsid w:val="00433F98"/>
    <w:rsid w:val="0047237B"/>
    <w:rsid w:val="004830AF"/>
    <w:rsid w:val="004A1C78"/>
    <w:rsid w:val="004B2EC1"/>
    <w:rsid w:val="004B6553"/>
    <w:rsid w:val="004C5DF3"/>
    <w:rsid w:val="004C6BB4"/>
    <w:rsid w:val="004E0659"/>
    <w:rsid w:val="004F1C3F"/>
    <w:rsid w:val="004F53B2"/>
    <w:rsid w:val="00523CFE"/>
    <w:rsid w:val="00540F82"/>
    <w:rsid w:val="00562369"/>
    <w:rsid w:val="0059592E"/>
    <w:rsid w:val="005A14C7"/>
    <w:rsid w:val="005B0076"/>
    <w:rsid w:val="005B0CEE"/>
    <w:rsid w:val="005B72E3"/>
    <w:rsid w:val="005C2CB9"/>
    <w:rsid w:val="005C3396"/>
    <w:rsid w:val="005E2D8C"/>
    <w:rsid w:val="006243D6"/>
    <w:rsid w:val="00672E2E"/>
    <w:rsid w:val="00687F87"/>
    <w:rsid w:val="00692AB2"/>
    <w:rsid w:val="006B338E"/>
    <w:rsid w:val="006B7EDF"/>
    <w:rsid w:val="0072682E"/>
    <w:rsid w:val="007308F9"/>
    <w:rsid w:val="00730FAE"/>
    <w:rsid w:val="007462C0"/>
    <w:rsid w:val="00773DEA"/>
    <w:rsid w:val="00774EBD"/>
    <w:rsid w:val="00784E18"/>
    <w:rsid w:val="007C1FCF"/>
    <w:rsid w:val="007E424D"/>
    <w:rsid w:val="007F382F"/>
    <w:rsid w:val="00802CDE"/>
    <w:rsid w:val="00837AC2"/>
    <w:rsid w:val="00841CFF"/>
    <w:rsid w:val="008558B0"/>
    <w:rsid w:val="0086148B"/>
    <w:rsid w:val="0086319D"/>
    <w:rsid w:val="00880B3B"/>
    <w:rsid w:val="00893199"/>
    <w:rsid w:val="008A050E"/>
    <w:rsid w:val="008A10E8"/>
    <w:rsid w:val="008A550B"/>
    <w:rsid w:val="008A7231"/>
    <w:rsid w:val="008B7F5D"/>
    <w:rsid w:val="00923982"/>
    <w:rsid w:val="009245B2"/>
    <w:rsid w:val="009766F2"/>
    <w:rsid w:val="009779CA"/>
    <w:rsid w:val="009C706D"/>
    <w:rsid w:val="009D1F71"/>
    <w:rsid w:val="009D2B31"/>
    <w:rsid w:val="009D3DE9"/>
    <w:rsid w:val="009F2490"/>
    <w:rsid w:val="009F2C11"/>
    <w:rsid w:val="00A12BE4"/>
    <w:rsid w:val="00A25CBC"/>
    <w:rsid w:val="00A3050F"/>
    <w:rsid w:val="00A3169B"/>
    <w:rsid w:val="00A422C5"/>
    <w:rsid w:val="00A46A75"/>
    <w:rsid w:val="00A65FE2"/>
    <w:rsid w:val="00A70FAE"/>
    <w:rsid w:val="00A84076"/>
    <w:rsid w:val="00A846C2"/>
    <w:rsid w:val="00A97597"/>
    <w:rsid w:val="00AD4B3B"/>
    <w:rsid w:val="00AE1C81"/>
    <w:rsid w:val="00AE4FBC"/>
    <w:rsid w:val="00AF5FDA"/>
    <w:rsid w:val="00B24892"/>
    <w:rsid w:val="00B25927"/>
    <w:rsid w:val="00B661B4"/>
    <w:rsid w:val="00B6717D"/>
    <w:rsid w:val="00B713D2"/>
    <w:rsid w:val="00B731D5"/>
    <w:rsid w:val="00B815D9"/>
    <w:rsid w:val="00B81D6F"/>
    <w:rsid w:val="00B93358"/>
    <w:rsid w:val="00BA0A8F"/>
    <w:rsid w:val="00BB04C6"/>
    <w:rsid w:val="00BB160A"/>
    <w:rsid w:val="00BB367C"/>
    <w:rsid w:val="00BE6754"/>
    <w:rsid w:val="00BE6C84"/>
    <w:rsid w:val="00BF3E49"/>
    <w:rsid w:val="00BF4ED3"/>
    <w:rsid w:val="00C06064"/>
    <w:rsid w:val="00C162F5"/>
    <w:rsid w:val="00C572BD"/>
    <w:rsid w:val="00C7134D"/>
    <w:rsid w:val="00CA1F39"/>
    <w:rsid w:val="00CB3545"/>
    <w:rsid w:val="00CD0EAF"/>
    <w:rsid w:val="00CE3910"/>
    <w:rsid w:val="00CE7B0E"/>
    <w:rsid w:val="00D331B8"/>
    <w:rsid w:val="00D551B7"/>
    <w:rsid w:val="00D66324"/>
    <w:rsid w:val="00D85825"/>
    <w:rsid w:val="00D937F0"/>
    <w:rsid w:val="00DB5792"/>
    <w:rsid w:val="00DD2ACD"/>
    <w:rsid w:val="00DD370A"/>
    <w:rsid w:val="00E00401"/>
    <w:rsid w:val="00E36513"/>
    <w:rsid w:val="00E373AB"/>
    <w:rsid w:val="00E453FC"/>
    <w:rsid w:val="00E46025"/>
    <w:rsid w:val="00E60C2F"/>
    <w:rsid w:val="00E654EE"/>
    <w:rsid w:val="00E816BF"/>
    <w:rsid w:val="00E8423F"/>
    <w:rsid w:val="00EA53BB"/>
    <w:rsid w:val="00EB030D"/>
    <w:rsid w:val="00EC0625"/>
    <w:rsid w:val="00ED443D"/>
    <w:rsid w:val="00F05F8D"/>
    <w:rsid w:val="00F32AC0"/>
    <w:rsid w:val="00F45182"/>
    <w:rsid w:val="00F86E95"/>
    <w:rsid w:val="00FA684F"/>
    <w:rsid w:val="00FD1EE1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15D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815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815D9"/>
  </w:style>
  <w:style w:type="paragraph" w:styleId="Corpodeltesto">
    <w:name w:val="Body Text"/>
    <w:basedOn w:val="Normale"/>
    <w:rsid w:val="00B815D9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Intestazione">
    <w:name w:val="header"/>
    <w:basedOn w:val="Normale"/>
    <w:rsid w:val="00D331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A1F3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B7F5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1">
    <w:name w:val="Carattere1"/>
    <w:basedOn w:val="Normale"/>
    <w:rsid w:val="004C6BB4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p0">
    <w:name w:val="p0"/>
    <w:basedOn w:val="Normale"/>
    <w:rsid w:val="00374FBE"/>
    <w:pPr>
      <w:widowControl w:val="0"/>
      <w:tabs>
        <w:tab w:val="left" w:pos="720"/>
      </w:tabs>
      <w:overflowPunct/>
      <w:adjustRightInd/>
      <w:jc w:val="both"/>
      <w:textAlignment w:val="auto"/>
    </w:pPr>
    <w:rPr>
      <w:szCs w:val="24"/>
    </w:rPr>
  </w:style>
  <w:style w:type="paragraph" w:styleId="Rientrocorpodeltesto">
    <w:name w:val="Body Text Indent"/>
    <w:basedOn w:val="Normale"/>
    <w:rsid w:val="00BA0A8F"/>
    <w:pPr>
      <w:spacing w:after="120"/>
      <w:ind w:left="283"/>
    </w:pPr>
  </w:style>
  <w:style w:type="paragraph" w:styleId="Paragrafoelenco">
    <w:name w:val="List Paragraph"/>
    <w:basedOn w:val="Normale"/>
    <w:qFormat/>
    <w:rsid w:val="004C5DF3"/>
    <w:pPr>
      <w:overflowPunct/>
      <w:autoSpaceDE/>
      <w:autoSpaceDN/>
      <w:adjustRightInd/>
      <w:ind w:left="708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1225A-A245-4B77-85C7-17A6724F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CITTA DI BIELLA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4</cp:revision>
  <cp:lastPrinted>2014-06-10T07:50:00Z</cp:lastPrinted>
  <dcterms:created xsi:type="dcterms:W3CDTF">2014-06-10T07:27:00Z</dcterms:created>
  <dcterms:modified xsi:type="dcterms:W3CDTF">2014-06-10T08:09:00Z</dcterms:modified>
</cp:coreProperties>
</file>